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85027" w14:textId="77777777" w:rsidR="00A35F28" w:rsidRDefault="00A35F28" w:rsidP="00A35F28">
      <w:pPr>
        <w:spacing w:after="0" w:line="480" w:lineRule="auto"/>
        <w:jc w:val="center"/>
        <w:rPr>
          <w:rFonts w:ascii="Times New Roman" w:hAnsi="Times New Roman" w:cs="Times New Roman"/>
          <w:b/>
          <w:bCs/>
          <w:sz w:val="24"/>
          <w:szCs w:val="24"/>
          <w:u w:val="single"/>
        </w:rPr>
      </w:pPr>
    </w:p>
    <w:p w14:paraId="0541C907" w14:textId="77777777" w:rsidR="00A35F28" w:rsidRDefault="00A35F28" w:rsidP="00A35F28">
      <w:pPr>
        <w:spacing w:after="0" w:line="480" w:lineRule="auto"/>
        <w:jc w:val="center"/>
        <w:rPr>
          <w:rFonts w:ascii="Times New Roman" w:hAnsi="Times New Roman" w:cs="Times New Roman"/>
          <w:b/>
          <w:bCs/>
          <w:sz w:val="24"/>
          <w:szCs w:val="24"/>
          <w:u w:val="single"/>
        </w:rPr>
      </w:pPr>
    </w:p>
    <w:p w14:paraId="24CB8924" w14:textId="77777777" w:rsidR="00A35F28" w:rsidRDefault="00A35F28" w:rsidP="00A35F28">
      <w:pPr>
        <w:spacing w:after="0" w:line="480" w:lineRule="auto"/>
        <w:jc w:val="center"/>
        <w:rPr>
          <w:rFonts w:ascii="Times New Roman" w:hAnsi="Times New Roman" w:cs="Times New Roman"/>
          <w:b/>
          <w:bCs/>
          <w:sz w:val="24"/>
          <w:szCs w:val="24"/>
          <w:u w:val="single"/>
        </w:rPr>
      </w:pPr>
    </w:p>
    <w:p w14:paraId="04966472" w14:textId="77777777" w:rsidR="00A35F28" w:rsidRDefault="00A35F28" w:rsidP="00A35F28">
      <w:pPr>
        <w:spacing w:after="0" w:line="480" w:lineRule="auto"/>
        <w:jc w:val="center"/>
        <w:rPr>
          <w:rFonts w:ascii="Times New Roman" w:hAnsi="Times New Roman" w:cs="Times New Roman"/>
          <w:b/>
          <w:bCs/>
          <w:sz w:val="24"/>
          <w:szCs w:val="24"/>
          <w:u w:val="single"/>
        </w:rPr>
      </w:pPr>
    </w:p>
    <w:p w14:paraId="1C88404C" w14:textId="77777777" w:rsidR="00A35F28" w:rsidRDefault="00A35F28" w:rsidP="00A35F28">
      <w:pPr>
        <w:spacing w:after="0" w:line="480" w:lineRule="auto"/>
        <w:jc w:val="center"/>
        <w:rPr>
          <w:rFonts w:ascii="Times New Roman" w:hAnsi="Times New Roman" w:cs="Times New Roman"/>
          <w:b/>
          <w:bCs/>
          <w:sz w:val="24"/>
          <w:szCs w:val="24"/>
          <w:u w:val="single"/>
        </w:rPr>
      </w:pPr>
    </w:p>
    <w:p w14:paraId="48CA46BE" w14:textId="77777777" w:rsidR="00A35F28" w:rsidRDefault="00A35F28" w:rsidP="00A35F28">
      <w:pPr>
        <w:spacing w:after="0" w:line="480" w:lineRule="auto"/>
        <w:jc w:val="center"/>
        <w:rPr>
          <w:rFonts w:ascii="Times New Roman" w:hAnsi="Times New Roman" w:cs="Times New Roman"/>
          <w:b/>
          <w:bCs/>
          <w:sz w:val="24"/>
          <w:szCs w:val="24"/>
          <w:u w:val="single"/>
        </w:rPr>
      </w:pPr>
    </w:p>
    <w:p w14:paraId="6EC69E4F" w14:textId="14869D5D" w:rsidR="00A35F28" w:rsidRDefault="00A35F28" w:rsidP="00A35F2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Technology Lesson Plan</w:t>
      </w:r>
    </w:p>
    <w:p w14:paraId="54B44165" w14:textId="77777777" w:rsidR="00A35F28" w:rsidRDefault="00A35F28" w:rsidP="00A35F2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Heather M. Jacobs</w:t>
      </w:r>
    </w:p>
    <w:p w14:paraId="223DB3E8" w14:textId="0B4FB375" w:rsidR="00A35F28" w:rsidRDefault="00A35F28" w:rsidP="00A35F2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Towson University</w:t>
      </w:r>
    </w:p>
    <w:p w14:paraId="0BA44B9A" w14:textId="38F4F9FC" w:rsidR="00A35F28" w:rsidRDefault="00A35F28" w:rsidP="00A35F28">
      <w:pPr>
        <w:spacing w:after="0" w:line="480" w:lineRule="auto"/>
        <w:jc w:val="center"/>
        <w:rPr>
          <w:rFonts w:ascii="Times New Roman" w:hAnsi="Times New Roman" w:cs="Times New Roman"/>
          <w:sz w:val="24"/>
          <w:szCs w:val="24"/>
        </w:rPr>
      </w:pPr>
    </w:p>
    <w:p w14:paraId="29270460" w14:textId="58DFA9D2" w:rsidR="00A35F28" w:rsidRDefault="00A35F28" w:rsidP="00A35F28">
      <w:pPr>
        <w:spacing w:after="0" w:line="480" w:lineRule="auto"/>
        <w:jc w:val="center"/>
        <w:rPr>
          <w:rFonts w:ascii="Times New Roman" w:hAnsi="Times New Roman" w:cs="Times New Roman"/>
          <w:sz w:val="24"/>
          <w:szCs w:val="24"/>
        </w:rPr>
      </w:pPr>
    </w:p>
    <w:p w14:paraId="1782BA0E" w14:textId="0D28599F" w:rsidR="00A35F28" w:rsidRDefault="00A35F28" w:rsidP="00A35F28">
      <w:pPr>
        <w:spacing w:after="0" w:line="480" w:lineRule="auto"/>
        <w:jc w:val="center"/>
        <w:rPr>
          <w:rFonts w:ascii="Times New Roman" w:hAnsi="Times New Roman" w:cs="Times New Roman"/>
          <w:sz w:val="24"/>
          <w:szCs w:val="24"/>
        </w:rPr>
      </w:pPr>
    </w:p>
    <w:p w14:paraId="6002D485" w14:textId="679FCF27" w:rsidR="00A35F28" w:rsidRDefault="00A35F28" w:rsidP="00A35F28">
      <w:pPr>
        <w:spacing w:after="0" w:line="480" w:lineRule="auto"/>
        <w:jc w:val="center"/>
        <w:rPr>
          <w:rFonts w:ascii="Times New Roman" w:hAnsi="Times New Roman" w:cs="Times New Roman"/>
          <w:sz w:val="24"/>
          <w:szCs w:val="24"/>
        </w:rPr>
      </w:pPr>
    </w:p>
    <w:p w14:paraId="78DAE707" w14:textId="00DDEBE9" w:rsidR="00A35F28" w:rsidRDefault="00A35F28" w:rsidP="00A35F28">
      <w:pPr>
        <w:spacing w:after="0" w:line="480" w:lineRule="auto"/>
        <w:jc w:val="center"/>
        <w:rPr>
          <w:rFonts w:ascii="Times New Roman" w:hAnsi="Times New Roman" w:cs="Times New Roman"/>
          <w:sz w:val="24"/>
          <w:szCs w:val="24"/>
        </w:rPr>
      </w:pPr>
    </w:p>
    <w:p w14:paraId="5CB00091" w14:textId="671299FC" w:rsidR="00A35F28" w:rsidRDefault="00A35F28" w:rsidP="00A35F28">
      <w:pPr>
        <w:spacing w:after="0" w:line="480" w:lineRule="auto"/>
        <w:jc w:val="center"/>
        <w:rPr>
          <w:rFonts w:ascii="Times New Roman" w:hAnsi="Times New Roman" w:cs="Times New Roman"/>
          <w:sz w:val="24"/>
          <w:szCs w:val="24"/>
        </w:rPr>
      </w:pPr>
    </w:p>
    <w:p w14:paraId="4FAA3FA6" w14:textId="51589ABF" w:rsidR="00A35F28" w:rsidRDefault="00A35F28" w:rsidP="00A35F28">
      <w:pPr>
        <w:spacing w:after="0" w:line="480" w:lineRule="auto"/>
        <w:jc w:val="center"/>
        <w:rPr>
          <w:rFonts w:ascii="Times New Roman" w:hAnsi="Times New Roman" w:cs="Times New Roman"/>
          <w:sz w:val="24"/>
          <w:szCs w:val="24"/>
        </w:rPr>
      </w:pPr>
    </w:p>
    <w:p w14:paraId="4F356A40" w14:textId="4F3A036C" w:rsidR="00A35F28" w:rsidRDefault="00A35F28" w:rsidP="00A35F28">
      <w:pPr>
        <w:spacing w:after="0" w:line="480" w:lineRule="auto"/>
        <w:jc w:val="center"/>
        <w:rPr>
          <w:rFonts w:ascii="Times New Roman" w:hAnsi="Times New Roman" w:cs="Times New Roman"/>
          <w:sz w:val="24"/>
          <w:szCs w:val="24"/>
        </w:rPr>
      </w:pPr>
    </w:p>
    <w:p w14:paraId="7FA22ED5" w14:textId="0BEB911A" w:rsidR="00A35F28" w:rsidRDefault="00A35F28" w:rsidP="00A35F28">
      <w:pPr>
        <w:spacing w:after="0" w:line="480" w:lineRule="auto"/>
        <w:jc w:val="center"/>
        <w:rPr>
          <w:rFonts w:ascii="Times New Roman" w:hAnsi="Times New Roman" w:cs="Times New Roman"/>
          <w:sz w:val="24"/>
          <w:szCs w:val="24"/>
        </w:rPr>
      </w:pPr>
    </w:p>
    <w:p w14:paraId="672A3F53" w14:textId="5ACC4BC9" w:rsidR="00A35F28" w:rsidRDefault="00A35F28" w:rsidP="00A35F28">
      <w:pPr>
        <w:spacing w:after="0" w:line="480" w:lineRule="auto"/>
        <w:jc w:val="center"/>
        <w:rPr>
          <w:rFonts w:ascii="Times New Roman" w:hAnsi="Times New Roman" w:cs="Times New Roman"/>
          <w:sz w:val="24"/>
          <w:szCs w:val="24"/>
        </w:rPr>
      </w:pPr>
    </w:p>
    <w:p w14:paraId="6A8448CA" w14:textId="6FE9675D" w:rsidR="00A35F28" w:rsidRDefault="00A35F28" w:rsidP="00A35F28">
      <w:pPr>
        <w:spacing w:after="0" w:line="480" w:lineRule="auto"/>
        <w:jc w:val="center"/>
        <w:rPr>
          <w:rFonts w:ascii="Times New Roman" w:hAnsi="Times New Roman" w:cs="Times New Roman"/>
          <w:sz w:val="24"/>
          <w:szCs w:val="24"/>
        </w:rPr>
      </w:pPr>
    </w:p>
    <w:p w14:paraId="682F4FE5" w14:textId="7A1900CB" w:rsidR="00A35F28" w:rsidRDefault="00A35F28" w:rsidP="00A35F28">
      <w:pPr>
        <w:spacing w:after="0" w:line="480" w:lineRule="auto"/>
        <w:jc w:val="center"/>
        <w:rPr>
          <w:rFonts w:ascii="Times New Roman" w:hAnsi="Times New Roman" w:cs="Times New Roman"/>
          <w:sz w:val="24"/>
          <w:szCs w:val="24"/>
        </w:rPr>
      </w:pPr>
    </w:p>
    <w:p w14:paraId="2C406E93" w14:textId="3EDEB693" w:rsidR="00A35F28" w:rsidRDefault="00A35F28" w:rsidP="00A35F28">
      <w:pPr>
        <w:spacing w:after="0" w:line="480" w:lineRule="auto"/>
        <w:jc w:val="center"/>
        <w:rPr>
          <w:rFonts w:ascii="Times New Roman" w:hAnsi="Times New Roman" w:cs="Times New Roman"/>
          <w:sz w:val="24"/>
          <w:szCs w:val="24"/>
        </w:rPr>
      </w:pPr>
    </w:p>
    <w:p w14:paraId="010EEF96" w14:textId="77777777" w:rsidR="00A35F28" w:rsidRDefault="00A35F28" w:rsidP="00A35F28">
      <w:pPr>
        <w:spacing w:after="0" w:line="480" w:lineRule="auto"/>
        <w:jc w:val="center"/>
        <w:rPr>
          <w:rFonts w:ascii="Times New Roman" w:hAnsi="Times New Roman" w:cs="Times New Roman"/>
          <w:sz w:val="24"/>
          <w:szCs w:val="24"/>
        </w:rPr>
      </w:pPr>
    </w:p>
    <w:p w14:paraId="251DD0DD" w14:textId="7573F262" w:rsidR="00A35F28" w:rsidRDefault="00A35F28" w:rsidP="00A35F28">
      <w:pPr>
        <w:shd w:val="clear" w:color="auto" w:fill="FFFFFF"/>
        <w:spacing w:line="480" w:lineRule="auto"/>
        <w:jc w:val="center"/>
        <w:rPr>
          <w:rFonts w:ascii="Times New Roman" w:hAnsi="Times New Roman" w:cs="Times New Roman"/>
          <w:color w:val="000000"/>
          <w:sz w:val="24"/>
          <w:szCs w:val="24"/>
        </w:rPr>
      </w:pPr>
      <w:bookmarkStart w:id="0" w:name="_GoBack"/>
      <w:r>
        <w:rPr>
          <w:rFonts w:ascii="Times New Roman" w:hAnsi="Times New Roman" w:cs="Times New Roman"/>
          <w:color w:val="000000"/>
          <w:sz w:val="24"/>
          <w:szCs w:val="24"/>
        </w:rPr>
        <w:lastRenderedPageBreak/>
        <w:t>Overview</w:t>
      </w:r>
    </w:p>
    <w:p w14:paraId="1BC74185" w14:textId="07BE4ECE" w:rsidR="00653411" w:rsidRDefault="00BE3000" w:rsidP="007D10FE">
      <w:pPr>
        <w:shd w:val="clear" w:color="auto" w:fill="FFFFFF"/>
        <w:spacing w:line="480" w:lineRule="auto"/>
        <w:ind w:firstLine="720"/>
        <w:rPr>
          <w:rStyle w:val="thspan"/>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Students in Mrs. Jacobs' fifth grade class are continuing our unit of Earth a Fine Balance in reading.</w:t>
      </w:r>
      <w:r w:rsidR="001C7787">
        <w:rPr>
          <w:rStyle w:val="thspan"/>
          <w:rFonts w:ascii="Times New Roman" w:hAnsi="Times New Roman" w:cs="Times New Roman"/>
          <w:color w:val="000000"/>
          <w:sz w:val="24"/>
          <w:szCs w:val="24"/>
        </w:rPr>
        <w:t xml:space="preserve"> </w:t>
      </w:r>
      <w:r w:rsidRPr="00653411">
        <w:rPr>
          <w:rStyle w:val="thspan"/>
          <w:rFonts w:ascii="Times New Roman" w:hAnsi="Times New Roman" w:cs="Times New Roman"/>
          <w:color w:val="000000"/>
          <w:sz w:val="24"/>
          <w:szCs w:val="24"/>
        </w:rPr>
        <w:t>Students will be continuing to build their background knowledge of hurricanes, preparing for a hurricane and the after mass of this disaster by using a variety of digital resources. The class consists of 21 students. The range of ability is from three years below grade level to on grade level.</w:t>
      </w:r>
      <w:r w:rsidR="00914D89">
        <w:rPr>
          <w:rStyle w:val="thspan"/>
          <w:rFonts w:ascii="Times New Roman" w:hAnsi="Times New Roman" w:cs="Times New Roman"/>
          <w:color w:val="000000"/>
          <w:sz w:val="24"/>
          <w:szCs w:val="24"/>
        </w:rPr>
        <w:t xml:space="preserve"> </w:t>
      </w:r>
      <w:r w:rsidRPr="00653411">
        <w:rPr>
          <w:rStyle w:val="thspan"/>
          <w:rFonts w:ascii="Times New Roman" w:hAnsi="Times New Roman" w:cs="Times New Roman"/>
          <w:color w:val="000000"/>
          <w:sz w:val="24"/>
          <w:szCs w:val="24"/>
        </w:rPr>
        <w:t xml:space="preserve">The students struggle with behavior, decoding, comprehending the text and fluency. The class starts out </w:t>
      </w:r>
      <w:proofErr w:type="gramStart"/>
      <w:r w:rsidRPr="00653411">
        <w:rPr>
          <w:rStyle w:val="thspan"/>
          <w:rFonts w:ascii="Times New Roman" w:hAnsi="Times New Roman" w:cs="Times New Roman"/>
          <w:color w:val="000000"/>
          <w:sz w:val="24"/>
          <w:szCs w:val="24"/>
        </w:rPr>
        <w:t>as a whole group</w:t>
      </w:r>
      <w:proofErr w:type="gramEnd"/>
      <w:r w:rsidRPr="00653411">
        <w:rPr>
          <w:rStyle w:val="thspan"/>
          <w:rFonts w:ascii="Times New Roman" w:hAnsi="Times New Roman" w:cs="Times New Roman"/>
          <w:color w:val="000000"/>
          <w:sz w:val="24"/>
          <w:szCs w:val="24"/>
        </w:rPr>
        <w:t xml:space="preserve"> and then the special educator and general educator placed the students into break out groups, according to the range of abilities. </w:t>
      </w:r>
    </w:p>
    <w:p w14:paraId="2AE1DAFA" w14:textId="3B333D1B" w:rsidR="00624BB4" w:rsidRDefault="00624BB4" w:rsidP="00624BB4">
      <w:pPr>
        <w:shd w:val="clear" w:color="auto" w:fill="FFFFFF"/>
        <w:spacing w:line="480" w:lineRule="auto"/>
        <w:jc w:val="center"/>
        <w:rPr>
          <w:rStyle w:val="thspan"/>
          <w:rFonts w:ascii="Times New Roman" w:hAnsi="Times New Roman" w:cs="Times New Roman"/>
          <w:color w:val="000000"/>
          <w:sz w:val="24"/>
          <w:szCs w:val="24"/>
        </w:rPr>
      </w:pPr>
      <w:r>
        <w:rPr>
          <w:rStyle w:val="thspan"/>
          <w:rFonts w:ascii="Times New Roman" w:hAnsi="Times New Roman" w:cs="Times New Roman"/>
          <w:color w:val="000000"/>
          <w:sz w:val="24"/>
          <w:szCs w:val="24"/>
        </w:rPr>
        <w:t>Lesson Description</w:t>
      </w:r>
    </w:p>
    <w:p w14:paraId="1C3F6714" w14:textId="24D80440" w:rsidR="00BE3000" w:rsidRDefault="00BE3000" w:rsidP="00653411">
      <w:pPr>
        <w:shd w:val="clear" w:color="auto" w:fill="FFFFFF"/>
        <w:spacing w:line="480" w:lineRule="auto"/>
        <w:ind w:firstLine="720"/>
        <w:rPr>
          <w:rStyle w:val="thspan"/>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 xml:space="preserve">This lesson fits beautifully under the constructivist theory. According to Piaget students learn best when they are constructing and discovering their own knowledge, versus when a teacher is providing direct instruction ("6 Education", 2015). Students are using </w:t>
      </w:r>
      <w:proofErr w:type="spellStart"/>
      <w:r w:rsidRPr="00653411">
        <w:rPr>
          <w:rStyle w:val="thspan"/>
          <w:rFonts w:ascii="Times New Roman" w:hAnsi="Times New Roman" w:cs="Times New Roman"/>
          <w:color w:val="000000"/>
          <w:sz w:val="24"/>
          <w:szCs w:val="24"/>
        </w:rPr>
        <w:t>Thinglink</w:t>
      </w:r>
      <w:proofErr w:type="spellEnd"/>
      <w:r w:rsidRPr="00653411">
        <w:rPr>
          <w:rStyle w:val="thspan"/>
          <w:rFonts w:ascii="Times New Roman" w:hAnsi="Times New Roman" w:cs="Times New Roman"/>
          <w:color w:val="000000"/>
          <w:sz w:val="24"/>
          <w:szCs w:val="24"/>
        </w:rPr>
        <w:t xml:space="preserve"> in order to explore at their own pace and discover knowledge about hurricanes. Constructivist also believe in developing schema and tapping into students already existing schema, or background. The real learning happens when students' schema is changed from them discovering new ideas. In this lesson I am asking for students to call upon their prior knowledge when they are completing the </w:t>
      </w:r>
      <w:proofErr w:type="spellStart"/>
      <w:r w:rsidRPr="00653411">
        <w:rPr>
          <w:rStyle w:val="thspan"/>
          <w:rFonts w:ascii="Times New Roman" w:hAnsi="Times New Roman" w:cs="Times New Roman"/>
          <w:color w:val="000000"/>
          <w:sz w:val="24"/>
          <w:szCs w:val="24"/>
        </w:rPr>
        <w:t>dotstorm</w:t>
      </w:r>
      <w:proofErr w:type="spellEnd"/>
      <w:r w:rsidRPr="00653411">
        <w:rPr>
          <w:rStyle w:val="thspan"/>
          <w:rFonts w:ascii="Times New Roman" w:hAnsi="Times New Roman" w:cs="Times New Roman"/>
          <w:color w:val="000000"/>
          <w:sz w:val="24"/>
          <w:szCs w:val="24"/>
        </w:rPr>
        <w:t>, "describe what a hurricane is." This information will show me their schema and then I can see how their schema is changing through the notes they collect and through the closure activity.</w:t>
      </w:r>
      <w:r w:rsidRPr="00653411">
        <w:rPr>
          <w:rFonts w:ascii="Times New Roman" w:hAnsi="Times New Roman" w:cs="Times New Roman"/>
          <w:color w:val="000000"/>
          <w:sz w:val="24"/>
          <w:szCs w:val="24"/>
        </w:rPr>
        <w:t> </w:t>
      </w:r>
      <w:r w:rsidRPr="00653411">
        <w:rPr>
          <w:rFonts w:ascii="Times New Roman" w:hAnsi="Times New Roman" w:cs="Times New Roman"/>
          <w:color w:val="000000"/>
          <w:sz w:val="24"/>
          <w:szCs w:val="24"/>
        </w:rPr>
        <w:br/>
      </w:r>
      <w:r w:rsidRPr="00653411">
        <w:rPr>
          <w:rStyle w:val="thspan"/>
          <w:rFonts w:ascii="Times New Roman" w:hAnsi="Times New Roman" w:cs="Times New Roman"/>
          <w:color w:val="000000"/>
          <w:sz w:val="24"/>
          <w:szCs w:val="24"/>
        </w:rPr>
        <w:t xml:space="preserve">           The Technological Pedagogical Content Knowledge, or TPACK, framework describes how educators use and understand the integration of three forms of knowledge in order to plan effectively (Koehler, 2012). This technology project fits into the TPACK framework because the teacher needed a clear understanding of the topic; hurricanes, an understanding of pedagogy and </w:t>
      </w:r>
      <w:r w:rsidRPr="00653411">
        <w:rPr>
          <w:rStyle w:val="thspan"/>
          <w:rFonts w:ascii="Times New Roman" w:hAnsi="Times New Roman" w:cs="Times New Roman"/>
          <w:color w:val="000000"/>
          <w:sz w:val="24"/>
          <w:szCs w:val="24"/>
        </w:rPr>
        <w:lastRenderedPageBreak/>
        <w:t xml:space="preserve">knowledge of how the students in this class learn best, and a full understanding of the benefits of using </w:t>
      </w:r>
      <w:proofErr w:type="spellStart"/>
      <w:r w:rsidRPr="00653411">
        <w:rPr>
          <w:rStyle w:val="thspan"/>
          <w:rFonts w:ascii="Times New Roman" w:hAnsi="Times New Roman" w:cs="Times New Roman"/>
          <w:color w:val="000000"/>
          <w:sz w:val="24"/>
          <w:szCs w:val="24"/>
        </w:rPr>
        <w:t>Thinglink</w:t>
      </w:r>
      <w:proofErr w:type="spellEnd"/>
      <w:r w:rsidRPr="00653411">
        <w:rPr>
          <w:rStyle w:val="thspan"/>
          <w:rFonts w:ascii="Times New Roman" w:hAnsi="Times New Roman" w:cs="Times New Roman"/>
          <w:color w:val="000000"/>
          <w:sz w:val="24"/>
          <w:szCs w:val="24"/>
        </w:rPr>
        <w:t xml:space="preserve">. These three forms of knowledge </w:t>
      </w:r>
      <w:proofErr w:type="gramStart"/>
      <w:r w:rsidRPr="00653411">
        <w:rPr>
          <w:rStyle w:val="thspan"/>
          <w:rFonts w:ascii="Times New Roman" w:hAnsi="Times New Roman" w:cs="Times New Roman"/>
          <w:color w:val="000000"/>
          <w:sz w:val="24"/>
          <w:szCs w:val="24"/>
        </w:rPr>
        <w:t>is</w:t>
      </w:r>
      <w:proofErr w:type="gramEnd"/>
      <w:r w:rsidRPr="00653411">
        <w:rPr>
          <w:rStyle w:val="thspan"/>
          <w:rFonts w:ascii="Times New Roman" w:hAnsi="Times New Roman" w:cs="Times New Roman"/>
          <w:color w:val="000000"/>
          <w:sz w:val="24"/>
          <w:szCs w:val="24"/>
        </w:rPr>
        <w:t xml:space="preserve"> where the planning of the lesson starts. First, the teacher </w:t>
      </w:r>
      <w:proofErr w:type="gramStart"/>
      <w:r w:rsidRPr="00653411">
        <w:rPr>
          <w:rStyle w:val="thspan"/>
          <w:rFonts w:ascii="Times New Roman" w:hAnsi="Times New Roman" w:cs="Times New Roman"/>
          <w:color w:val="000000"/>
          <w:sz w:val="24"/>
          <w:szCs w:val="24"/>
        </w:rPr>
        <w:t>has to</w:t>
      </w:r>
      <w:proofErr w:type="gramEnd"/>
      <w:r w:rsidRPr="00653411">
        <w:rPr>
          <w:rStyle w:val="thspan"/>
          <w:rFonts w:ascii="Times New Roman" w:hAnsi="Times New Roman" w:cs="Times New Roman"/>
          <w:color w:val="000000"/>
          <w:sz w:val="24"/>
          <w:szCs w:val="24"/>
        </w:rPr>
        <w:t xml:space="preserve"> have a clear understanding of the ability of the students and how they learn best.</w:t>
      </w:r>
      <w:r w:rsidR="00914D89">
        <w:rPr>
          <w:rStyle w:val="thspan"/>
          <w:rFonts w:ascii="Times New Roman" w:hAnsi="Times New Roman" w:cs="Times New Roman"/>
          <w:color w:val="000000"/>
          <w:sz w:val="24"/>
          <w:szCs w:val="24"/>
        </w:rPr>
        <w:t xml:space="preserve"> </w:t>
      </w:r>
      <w:r w:rsidRPr="00653411">
        <w:rPr>
          <w:rStyle w:val="thspan"/>
          <w:rFonts w:ascii="Times New Roman" w:hAnsi="Times New Roman" w:cs="Times New Roman"/>
          <w:color w:val="000000"/>
          <w:sz w:val="24"/>
          <w:szCs w:val="24"/>
        </w:rPr>
        <w:t xml:space="preserve">It states above that students in the class are at varying levels, including being on grade level all the way down to students who need a text read to them and a human scribe. With that being said, the educator now </w:t>
      </w:r>
      <w:proofErr w:type="gramStart"/>
      <w:r w:rsidRPr="00653411">
        <w:rPr>
          <w:rStyle w:val="thspan"/>
          <w:rFonts w:ascii="Times New Roman" w:hAnsi="Times New Roman" w:cs="Times New Roman"/>
          <w:color w:val="000000"/>
          <w:sz w:val="24"/>
          <w:szCs w:val="24"/>
        </w:rPr>
        <w:t>has to</w:t>
      </w:r>
      <w:proofErr w:type="gramEnd"/>
      <w:r w:rsidRPr="00653411">
        <w:rPr>
          <w:rStyle w:val="thspan"/>
          <w:rFonts w:ascii="Times New Roman" w:hAnsi="Times New Roman" w:cs="Times New Roman"/>
          <w:color w:val="000000"/>
          <w:sz w:val="24"/>
          <w:szCs w:val="24"/>
        </w:rPr>
        <w:t xml:space="preserve"> take into consideration their knowledge of technology. What technology can I integrate in order to reach my learners? What websites will allow me to differentiate the materials so that all my students are being exposed to the same topic but at varying levels? This is when </w:t>
      </w:r>
      <w:proofErr w:type="spellStart"/>
      <w:r w:rsidRPr="00653411">
        <w:rPr>
          <w:rStyle w:val="thspan"/>
          <w:rFonts w:ascii="Times New Roman" w:hAnsi="Times New Roman" w:cs="Times New Roman"/>
          <w:color w:val="000000"/>
          <w:sz w:val="24"/>
          <w:szCs w:val="24"/>
        </w:rPr>
        <w:t>Thinglink</w:t>
      </w:r>
      <w:proofErr w:type="spellEnd"/>
      <w:r w:rsidRPr="00653411">
        <w:rPr>
          <w:rStyle w:val="thspan"/>
          <w:rFonts w:ascii="Times New Roman" w:hAnsi="Times New Roman" w:cs="Times New Roman"/>
          <w:color w:val="000000"/>
          <w:sz w:val="24"/>
          <w:szCs w:val="24"/>
        </w:rPr>
        <w:t xml:space="preserve"> was chosen as the best form of technology to use. This website allows me to expose all my students to the same topic and content area, but I can vary the media involved in order to have differentiated instruction. This will allow all students, even my students who need human reader and scribe, to work completely independent and at their own pace. After choosing </w:t>
      </w:r>
      <w:proofErr w:type="spellStart"/>
      <w:r w:rsidRPr="00653411">
        <w:rPr>
          <w:rStyle w:val="thspan"/>
          <w:rFonts w:ascii="Times New Roman" w:hAnsi="Times New Roman" w:cs="Times New Roman"/>
          <w:color w:val="000000"/>
          <w:sz w:val="24"/>
          <w:szCs w:val="24"/>
        </w:rPr>
        <w:t>Thinglink</w:t>
      </w:r>
      <w:proofErr w:type="spellEnd"/>
      <w:r w:rsidRPr="00653411">
        <w:rPr>
          <w:rStyle w:val="thspan"/>
          <w:rFonts w:ascii="Times New Roman" w:hAnsi="Times New Roman" w:cs="Times New Roman"/>
          <w:color w:val="000000"/>
          <w:sz w:val="24"/>
          <w:szCs w:val="24"/>
        </w:rPr>
        <w:t xml:space="preserve">, the teacher then considers the third form of knowledge, content. The teacher had to think if students can access the content area of reading and building background for hurricanes through the technology chosen. Hurricanes have many subtopics within; precautions taken leading up to hurricanes hitting, description of weather, exit routes, aftermath, etc. </w:t>
      </w:r>
      <w:proofErr w:type="spellStart"/>
      <w:r w:rsidRPr="00653411">
        <w:rPr>
          <w:rStyle w:val="thspan"/>
          <w:rFonts w:ascii="Times New Roman" w:hAnsi="Times New Roman" w:cs="Times New Roman"/>
          <w:color w:val="000000"/>
          <w:sz w:val="24"/>
          <w:szCs w:val="24"/>
        </w:rPr>
        <w:t>Thinglink</w:t>
      </w:r>
      <w:proofErr w:type="spellEnd"/>
      <w:r w:rsidRPr="00653411">
        <w:rPr>
          <w:rStyle w:val="thspan"/>
          <w:rFonts w:ascii="Times New Roman" w:hAnsi="Times New Roman" w:cs="Times New Roman"/>
          <w:color w:val="000000"/>
          <w:sz w:val="24"/>
          <w:szCs w:val="24"/>
        </w:rPr>
        <w:t xml:space="preserve"> was a great option to use in order to explore this content completely. Students would be able to go to links where they would analyze photos, listen to videos and read articles in order to meet their needs and in order to meet the goal of learning about hurricanes.</w:t>
      </w:r>
    </w:p>
    <w:p w14:paraId="0E27DD00" w14:textId="299E7D0E" w:rsidR="00D52456" w:rsidRDefault="00D52456" w:rsidP="00D52456">
      <w:pPr>
        <w:shd w:val="clear" w:color="auto" w:fill="FFFFFF"/>
        <w:spacing w:line="480" w:lineRule="auto"/>
        <w:rPr>
          <w:rStyle w:val="thspan"/>
          <w:rFonts w:ascii="Times New Roman" w:hAnsi="Times New Roman" w:cs="Times New Roman"/>
          <w:color w:val="000000"/>
          <w:sz w:val="24"/>
          <w:szCs w:val="24"/>
        </w:rPr>
      </w:pPr>
      <w:r>
        <w:rPr>
          <w:rStyle w:val="thspan"/>
          <w:rFonts w:ascii="Times New Roman" w:hAnsi="Times New Roman" w:cs="Times New Roman"/>
          <w:color w:val="000000"/>
          <w:sz w:val="24"/>
          <w:szCs w:val="24"/>
        </w:rPr>
        <w:t>Lesson Analysis</w:t>
      </w:r>
    </w:p>
    <w:p w14:paraId="40303DCE" w14:textId="326C291F" w:rsidR="00C54635" w:rsidRDefault="00C54635" w:rsidP="00D52456">
      <w:pPr>
        <w:shd w:val="clear" w:color="auto" w:fill="FFFFFF"/>
        <w:spacing w:line="480" w:lineRule="auto"/>
        <w:rPr>
          <w:rStyle w:val="thspan"/>
          <w:rFonts w:ascii="Times New Roman" w:hAnsi="Times New Roman" w:cs="Times New Roman"/>
          <w:color w:val="000000"/>
          <w:sz w:val="24"/>
          <w:szCs w:val="24"/>
        </w:rPr>
      </w:pPr>
      <w:r>
        <w:rPr>
          <w:rStyle w:val="thspan"/>
          <w:rFonts w:ascii="Times New Roman" w:hAnsi="Times New Roman" w:cs="Times New Roman"/>
          <w:color w:val="000000"/>
          <w:sz w:val="24"/>
          <w:szCs w:val="24"/>
        </w:rPr>
        <w:tab/>
        <w:t>According to Moersch, 1995, the levels of technology implementation (</w:t>
      </w:r>
      <w:proofErr w:type="spellStart"/>
      <w:r>
        <w:rPr>
          <w:rStyle w:val="thspan"/>
          <w:rFonts w:ascii="Times New Roman" w:hAnsi="Times New Roman" w:cs="Times New Roman"/>
          <w:color w:val="000000"/>
          <w:sz w:val="24"/>
          <w:szCs w:val="24"/>
        </w:rPr>
        <w:t>LoTi</w:t>
      </w:r>
      <w:proofErr w:type="spellEnd"/>
      <w:r>
        <w:rPr>
          <w:rStyle w:val="thspan"/>
          <w:rFonts w:ascii="Times New Roman" w:hAnsi="Times New Roman" w:cs="Times New Roman"/>
          <w:color w:val="000000"/>
          <w:sz w:val="24"/>
          <w:szCs w:val="24"/>
        </w:rPr>
        <w:t xml:space="preserve">) shifts from teacher centered to being learner centered as teachers progress from one level to the next (p 41). </w:t>
      </w:r>
      <w:r>
        <w:rPr>
          <w:rStyle w:val="thspan"/>
          <w:rFonts w:ascii="Times New Roman" w:hAnsi="Times New Roman" w:cs="Times New Roman"/>
          <w:color w:val="000000"/>
          <w:sz w:val="24"/>
          <w:szCs w:val="24"/>
        </w:rPr>
        <w:lastRenderedPageBreak/>
        <w:t xml:space="preserve">The levels range from a 0- Nonuse, which is a lack of technology overall, to a 6- Refinement, where technology is the process, product and tool to solving real world issues. Within this lesson there are a variety of web tools being used </w:t>
      </w:r>
      <w:proofErr w:type="gramStart"/>
      <w:r>
        <w:rPr>
          <w:rStyle w:val="thspan"/>
          <w:rFonts w:ascii="Times New Roman" w:hAnsi="Times New Roman" w:cs="Times New Roman"/>
          <w:color w:val="000000"/>
          <w:sz w:val="24"/>
          <w:szCs w:val="24"/>
        </w:rPr>
        <w:t>in order for</w:t>
      </w:r>
      <w:proofErr w:type="gramEnd"/>
      <w:r>
        <w:rPr>
          <w:rStyle w:val="thspan"/>
          <w:rFonts w:ascii="Times New Roman" w:hAnsi="Times New Roman" w:cs="Times New Roman"/>
          <w:color w:val="000000"/>
          <w:sz w:val="24"/>
          <w:szCs w:val="24"/>
        </w:rPr>
        <w:t xml:space="preserve"> students to explore a topic but not necessarily </w:t>
      </w:r>
      <w:r w:rsidR="000C36D2">
        <w:rPr>
          <w:rStyle w:val="thspan"/>
          <w:rFonts w:ascii="Times New Roman" w:hAnsi="Times New Roman" w:cs="Times New Roman"/>
          <w:color w:val="000000"/>
          <w:sz w:val="24"/>
          <w:szCs w:val="24"/>
        </w:rPr>
        <w:t xml:space="preserve">to produce a product or research their own questions. The students could take it a step farther and use the </w:t>
      </w:r>
      <w:proofErr w:type="spellStart"/>
      <w:r w:rsidR="000C36D2">
        <w:rPr>
          <w:rStyle w:val="thspan"/>
          <w:rFonts w:ascii="Times New Roman" w:hAnsi="Times New Roman" w:cs="Times New Roman"/>
          <w:color w:val="000000"/>
          <w:sz w:val="24"/>
          <w:szCs w:val="24"/>
        </w:rPr>
        <w:t>thinglink</w:t>
      </w:r>
      <w:proofErr w:type="spellEnd"/>
      <w:r w:rsidR="000C36D2">
        <w:rPr>
          <w:rStyle w:val="thspan"/>
          <w:rFonts w:ascii="Times New Roman" w:hAnsi="Times New Roman" w:cs="Times New Roman"/>
          <w:color w:val="000000"/>
          <w:sz w:val="24"/>
          <w:szCs w:val="24"/>
        </w:rPr>
        <w:t xml:space="preserve"> to then develop their own questions about hurricanes and other natural disasters, real world issues, where they then could create a presentation/product of their solutions to these issues. This would put students at the center of their interests and their learning</w:t>
      </w:r>
      <w:r w:rsidR="00547ACB">
        <w:rPr>
          <w:rStyle w:val="thspan"/>
          <w:rFonts w:ascii="Times New Roman" w:hAnsi="Times New Roman" w:cs="Times New Roman"/>
          <w:color w:val="000000"/>
          <w:sz w:val="24"/>
          <w:szCs w:val="24"/>
        </w:rPr>
        <w:t>.</w:t>
      </w:r>
    </w:p>
    <w:p w14:paraId="3AD4036B" w14:textId="7A726419" w:rsidR="000C36D2" w:rsidRDefault="000C36D2" w:rsidP="00D52456">
      <w:pPr>
        <w:shd w:val="clear" w:color="auto" w:fill="FFFFFF"/>
        <w:spacing w:line="480" w:lineRule="auto"/>
        <w:rPr>
          <w:rStyle w:val="thspan"/>
          <w:rFonts w:ascii="Times New Roman" w:hAnsi="Times New Roman" w:cs="Times New Roman"/>
          <w:color w:val="000000"/>
          <w:sz w:val="24"/>
          <w:szCs w:val="24"/>
        </w:rPr>
      </w:pPr>
      <w:r>
        <w:rPr>
          <w:rStyle w:val="thspan"/>
          <w:rFonts w:ascii="Times New Roman" w:hAnsi="Times New Roman" w:cs="Times New Roman"/>
          <w:color w:val="000000"/>
          <w:sz w:val="24"/>
          <w:szCs w:val="24"/>
        </w:rPr>
        <w:tab/>
        <w:t xml:space="preserve">The beginning of this lesson where the students use </w:t>
      </w:r>
      <w:proofErr w:type="spellStart"/>
      <w:r>
        <w:rPr>
          <w:rStyle w:val="thspan"/>
          <w:rFonts w:ascii="Times New Roman" w:hAnsi="Times New Roman" w:cs="Times New Roman"/>
          <w:color w:val="000000"/>
          <w:sz w:val="24"/>
          <w:szCs w:val="24"/>
        </w:rPr>
        <w:t>dotstorming</w:t>
      </w:r>
      <w:proofErr w:type="spellEnd"/>
      <w:r>
        <w:rPr>
          <w:rStyle w:val="thspan"/>
          <w:rFonts w:ascii="Times New Roman" w:hAnsi="Times New Roman" w:cs="Times New Roman"/>
          <w:color w:val="000000"/>
          <w:sz w:val="24"/>
          <w:szCs w:val="24"/>
        </w:rPr>
        <w:t xml:space="preserve"> to showcase their background knowledge of what a hurricane is would be at a level 1, awareness, on the </w:t>
      </w:r>
      <w:proofErr w:type="spellStart"/>
      <w:r>
        <w:rPr>
          <w:rStyle w:val="thspan"/>
          <w:rFonts w:ascii="Times New Roman" w:hAnsi="Times New Roman" w:cs="Times New Roman"/>
          <w:color w:val="000000"/>
          <w:sz w:val="24"/>
          <w:szCs w:val="24"/>
        </w:rPr>
        <w:t>LoTi</w:t>
      </w:r>
      <w:proofErr w:type="spellEnd"/>
      <w:r>
        <w:rPr>
          <w:rStyle w:val="thspan"/>
          <w:rFonts w:ascii="Times New Roman" w:hAnsi="Times New Roman" w:cs="Times New Roman"/>
          <w:color w:val="000000"/>
          <w:sz w:val="24"/>
          <w:szCs w:val="24"/>
        </w:rPr>
        <w:t xml:space="preserve"> framework. It is a website that doesn’t change the teacher instruction, just better engages students. Within the </w:t>
      </w:r>
      <w:proofErr w:type="spellStart"/>
      <w:r>
        <w:rPr>
          <w:rStyle w:val="thspan"/>
          <w:rFonts w:ascii="Times New Roman" w:hAnsi="Times New Roman" w:cs="Times New Roman"/>
          <w:color w:val="000000"/>
          <w:sz w:val="24"/>
          <w:szCs w:val="24"/>
        </w:rPr>
        <w:t>thinglink</w:t>
      </w:r>
      <w:proofErr w:type="spellEnd"/>
      <w:r>
        <w:rPr>
          <w:rStyle w:val="thspan"/>
          <w:rFonts w:ascii="Times New Roman" w:hAnsi="Times New Roman" w:cs="Times New Roman"/>
          <w:color w:val="000000"/>
          <w:sz w:val="24"/>
          <w:szCs w:val="24"/>
        </w:rPr>
        <w:t xml:space="preserve"> links students are using technology at a variety of levels, depending on their comprehension level as well. Technology is at a level 2, exploration, when students are analyzing diagrams and photos in order to gather information on a topic. They then move to a level 3 and 4, infusion and integration, when students are analyzing spreadsheets and data collection of NASA databases to draw conclusions about the debt a hurricane can cause. </w:t>
      </w:r>
    </w:p>
    <w:p w14:paraId="11770B1F" w14:textId="0C9551A8" w:rsidR="00547ACB" w:rsidRDefault="00547ACB" w:rsidP="00D52456">
      <w:pPr>
        <w:shd w:val="clear" w:color="auto" w:fill="FFFFFF"/>
        <w:spacing w:line="480" w:lineRule="auto"/>
        <w:rPr>
          <w:rStyle w:val="thspan"/>
          <w:rFonts w:ascii="Times New Roman" w:hAnsi="Times New Roman" w:cs="Times New Roman"/>
          <w:color w:val="000000"/>
          <w:sz w:val="24"/>
          <w:szCs w:val="24"/>
        </w:rPr>
      </w:pPr>
      <w:r>
        <w:rPr>
          <w:rStyle w:val="thspan"/>
          <w:rFonts w:ascii="Times New Roman" w:hAnsi="Times New Roman" w:cs="Times New Roman"/>
          <w:color w:val="000000"/>
          <w:sz w:val="24"/>
          <w:szCs w:val="24"/>
        </w:rPr>
        <w:tab/>
        <w:t xml:space="preserve">This technology lesson shows the knowledge of the students and incorporates technology in an appropriate manner that leads students to their success. Taking a step farther and having them create a project with the gathered information would further the integration of technology, but that is not always an option due to timelines and school district resources for students. </w:t>
      </w:r>
    </w:p>
    <w:bookmarkEnd w:id="0"/>
    <w:p w14:paraId="1D438593" w14:textId="77777777" w:rsidR="00D52456" w:rsidRPr="00653411" w:rsidRDefault="00D52456" w:rsidP="00653411">
      <w:pPr>
        <w:shd w:val="clear" w:color="auto" w:fill="FFFFFF"/>
        <w:spacing w:line="480" w:lineRule="auto"/>
        <w:ind w:firstLine="720"/>
        <w:rPr>
          <w:rFonts w:ascii="Times New Roman" w:hAnsi="Times New Roman" w:cs="Times New Roman"/>
          <w:color w:val="000000"/>
          <w:sz w:val="24"/>
          <w:szCs w:val="24"/>
        </w:rPr>
      </w:pPr>
    </w:p>
    <w:p w14:paraId="3E48F31A" w14:textId="0FA312E0" w:rsidR="00BE3000" w:rsidRPr="00653411" w:rsidRDefault="00BE3000" w:rsidP="00653411">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rPr>
      </w:pPr>
    </w:p>
    <w:p w14:paraId="096F2186" w14:textId="22758EE9" w:rsidR="00BE3000" w:rsidRPr="00653411" w:rsidRDefault="00BE3000" w:rsidP="00547ACB">
      <w:pPr>
        <w:shd w:val="clear" w:color="auto" w:fill="FFFFFF"/>
        <w:spacing w:before="100" w:beforeAutospacing="1" w:after="100" w:afterAutospacing="1" w:line="480" w:lineRule="auto"/>
        <w:jc w:val="center"/>
        <w:rPr>
          <w:rFonts w:ascii="Times New Roman" w:eastAsia="Times New Roman" w:hAnsi="Times New Roman" w:cs="Times New Roman"/>
          <w:color w:val="000000"/>
          <w:sz w:val="24"/>
          <w:szCs w:val="24"/>
        </w:rPr>
      </w:pPr>
      <w:r w:rsidRPr="00653411">
        <w:rPr>
          <w:rFonts w:ascii="Times New Roman" w:eastAsia="Times New Roman" w:hAnsi="Times New Roman" w:cs="Times New Roman"/>
          <w:color w:val="000000"/>
          <w:sz w:val="24"/>
          <w:szCs w:val="24"/>
        </w:rPr>
        <w:lastRenderedPageBreak/>
        <w:t>References</w:t>
      </w:r>
    </w:p>
    <w:p w14:paraId="0765B773" w14:textId="63D6E08B" w:rsidR="00BE3000" w:rsidRPr="00653411" w:rsidRDefault="00BE3000" w:rsidP="00653411">
      <w:pPr>
        <w:pStyle w:val="NormalWeb"/>
        <w:shd w:val="clear" w:color="auto" w:fill="FFFFFF"/>
        <w:spacing w:before="0" w:beforeAutospacing="0" w:after="0" w:afterAutospacing="0" w:line="480" w:lineRule="auto"/>
        <w:rPr>
          <w:color w:val="000000"/>
        </w:rPr>
      </w:pPr>
      <w:r w:rsidRPr="00653411">
        <w:rPr>
          <w:rStyle w:val="thspan"/>
          <w:color w:val="333333"/>
        </w:rPr>
        <w:t xml:space="preserve">6 Education Theorists All Teachers Should Know Infographic. (2015, December 7). Retrieved                     </w:t>
      </w:r>
      <w:r w:rsidRPr="00653411">
        <w:rPr>
          <w:rStyle w:val="thspan"/>
          <w:color w:val="333333"/>
        </w:rPr>
        <w:tab/>
        <w:t xml:space="preserve">March 8, 2018, from </w:t>
      </w:r>
      <w:hyperlink r:id="rId7" w:history="1">
        <w:r w:rsidR="00653411" w:rsidRPr="00653411">
          <w:rPr>
            <w:rStyle w:val="Hyperlink"/>
          </w:rPr>
          <w:t>https://elearninginfographics.com/6-education-theorists-teachers-</w:t>
        </w:r>
      </w:hyperlink>
      <w:r w:rsidR="00653411" w:rsidRPr="00653411">
        <w:rPr>
          <w:rStyle w:val="thspan"/>
          <w:color w:val="333333"/>
        </w:rPr>
        <w:tab/>
      </w:r>
      <w:r w:rsidRPr="00653411">
        <w:rPr>
          <w:rStyle w:val="thspan"/>
          <w:color w:val="333333"/>
        </w:rPr>
        <w:t>know-infographic/</w:t>
      </w:r>
    </w:p>
    <w:p w14:paraId="643B58DE" w14:textId="6886DFA3" w:rsidR="00BE3000" w:rsidRDefault="00BE3000" w:rsidP="00653411">
      <w:pPr>
        <w:pStyle w:val="NormalWeb"/>
        <w:shd w:val="clear" w:color="auto" w:fill="FFFFFF"/>
        <w:spacing w:before="0" w:beforeAutospacing="0" w:after="0" w:afterAutospacing="0" w:line="480" w:lineRule="auto"/>
        <w:rPr>
          <w:rStyle w:val="thspan"/>
          <w:color w:val="333333"/>
        </w:rPr>
      </w:pPr>
      <w:r w:rsidRPr="00653411">
        <w:rPr>
          <w:rStyle w:val="thspan"/>
          <w:color w:val="333333"/>
        </w:rPr>
        <w:t xml:space="preserve">Koehler, M. (2012, September 24). TPACK Explained. Retrieved March 7, 2018, from </w:t>
      </w:r>
      <w:r w:rsidR="00653411" w:rsidRPr="00653411">
        <w:rPr>
          <w:rStyle w:val="thspan"/>
          <w:color w:val="333333"/>
        </w:rPr>
        <w:tab/>
      </w:r>
      <w:hyperlink r:id="rId8" w:history="1">
        <w:r w:rsidR="00D52456" w:rsidRPr="00E660F2">
          <w:rPr>
            <w:rStyle w:val="Hyperlink"/>
          </w:rPr>
          <w:t>http://tpack.org/</w:t>
        </w:r>
      </w:hyperlink>
    </w:p>
    <w:p w14:paraId="1E10BB1A" w14:textId="349DED1F" w:rsidR="00D52456" w:rsidRPr="00653411" w:rsidRDefault="00D52456" w:rsidP="00D52456">
      <w:pPr>
        <w:pStyle w:val="NormalWeb"/>
        <w:shd w:val="clear" w:color="auto" w:fill="FFFFFF"/>
        <w:spacing w:after="0" w:line="480" w:lineRule="auto"/>
        <w:rPr>
          <w:color w:val="000000"/>
        </w:rPr>
      </w:pPr>
      <w:r w:rsidRPr="00D52456">
        <w:rPr>
          <w:color w:val="000000"/>
        </w:rPr>
        <w:t>Moersch, C. (1995). Levels of technology implementation (</w:t>
      </w:r>
      <w:proofErr w:type="spellStart"/>
      <w:r w:rsidRPr="00D52456">
        <w:rPr>
          <w:color w:val="000000"/>
        </w:rPr>
        <w:t>LoTi</w:t>
      </w:r>
      <w:proofErr w:type="spellEnd"/>
      <w:r w:rsidRPr="00D52456">
        <w:rPr>
          <w:color w:val="000000"/>
        </w:rPr>
        <w:t xml:space="preserve">): a framework for measuring </w:t>
      </w:r>
      <w:r>
        <w:rPr>
          <w:color w:val="000000"/>
        </w:rPr>
        <w:t xml:space="preserve">  </w:t>
      </w:r>
      <w:r w:rsidR="00C54635">
        <w:rPr>
          <w:color w:val="000000"/>
        </w:rPr>
        <w:tab/>
      </w:r>
      <w:r w:rsidR="00C54635">
        <w:rPr>
          <w:color w:val="000000"/>
        </w:rPr>
        <w:tab/>
      </w:r>
      <w:r w:rsidRPr="00D52456">
        <w:rPr>
          <w:color w:val="000000"/>
        </w:rPr>
        <w:t>classroom</w:t>
      </w:r>
      <w:r>
        <w:rPr>
          <w:color w:val="000000"/>
        </w:rPr>
        <w:t xml:space="preserve"> </w:t>
      </w:r>
      <w:r w:rsidRPr="00D52456">
        <w:rPr>
          <w:color w:val="000000"/>
        </w:rPr>
        <w:t xml:space="preserve">technology use. Learning and Leading </w:t>
      </w:r>
      <w:proofErr w:type="gramStart"/>
      <w:r w:rsidRPr="00D52456">
        <w:rPr>
          <w:color w:val="000000"/>
        </w:rPr>
        <w:t>With</w:t>
      </w:r>
      <w:proofErr w:type="gramEnd"/>
      <w:r w:rsidRPr="00D52456">
        <w:rPr>
          <w:color w:val="000000"/>
        </w:rPr>
        <w:t xml:space="preserve"> Technology, 40-42.</w:t>
      </w:r>
    </w:p>
    <w:p w14:paraId="2F0B3CAD" w14:textId="46294217" w:rsidR="00072B9E" w:rsidRDefault="00072B9E" w:rsidP="00653411">
      <w:pPr>
        <w:spacing w:line="480" w:lineRule="auto"/>
        <w:rPr>
          <w:rFonts w:ascii="Times New Roman" w:hAnsi="Times New Roman" w:cs="Times New Roman"/>
          <w:sz w:val="24"/>
          <w:szCs w:val="24"/>
        </w:rPr>
      </w:pPr>
    </w:p>
    <w:p w14:paraId="37D93DBA" w14:textId="2421EC74" w:rsidR="00653411" w:rsidRDefault="00653411" w:rsidP="00653411">
      <w:pPr>
        <w:spacing w:line="480" w:lineRule="auto"/>
        <w:rPr>
          <w:rFonts w:ascii="Times New Roman" w:hAnsi="Times New Roman" w:cs="Times New Roman"/>
          <w:sz w:val="24"/>
          <w:szCs w:val="24"/>
        </w:rPr>
      </w:pPr>
    </w:p>
    <w:p w14:paraId="4478D67D" w14:textId="6AC943A9" w:rsidR="00653411" w:rsidRDefault="00653411" w:rsidP="00653411">
      <w:pPr>
        <w:spacing w:line="480" w:lineRule="auto"/>
        <w:rPr>
          <w:rFonts w:ascii="Times New Roman" w:hAnsi="Times New Roman" w:cs="Times New Roman"/>
          <w:sz w:val="24"/>
          <w:szCs w:val="24"/>
        </w:rPr>
      </w:pPr>
    </w:p>
    <w:p w14:paraId="4635AAD2" w14:textId="13E72105" w:rsidR="00653411" w:rsidRDefault="00653411" w:rsidP="00653411">
      <w:pPr>
        <w:spacing w:line="480" w:lineRule="auto"/>
        <w:rPr>
          <w:rFonts w:ascii="Times New Roman" w:hAnsi="Times New Roman" w:cs="Times New Roman"/>
          <w:sz w:val="24"/>
          <w:szCs w:val="24"/>
        </w:rPr>
      </w:pPr>
    </w:p>
    <w:p w14:paraId="24EA716B" w14:textId="510DDCFA" w:rsidR="00653411" w:rsidRDefault="00653411" w:rsidP="00653411">
      <w:pPr>
        <w:spacing w:line="480" w:lineRule="auto"/>
        <w:rPr>
          <w:rFonts w:ascii="Times New Roman" w:hAnsi="Times New Roman" w:cs="Times New Roman"/>
          <w:sz w:val="24"/>
          <w:szCs w:val="24"/>
        </w:rPr>
      </w:pPr>
    </w:p>
    <w:p w14:paraId="1BE34B1F" w14:textId="79C5B81A" w:rsidR="00653411" w:rsidRDefault="00653411" w:rsidP="00653411">
      <w:pPr>
        <w:spacing w:line="480" w:lineRule="auto"/>
        <w:rPr>
          <w:rFonts w:ascii="Times New Roman" w:hAnsi="Times New Roman" w:cs="Times New Roman"/>
          <w:sz w:val="24"/>
          <w:szCs w:val="24"/>
        </w:rPr>
      </w:pPr>
    </w:p>
    <w:p w14:paraId="3134C777" w14:textId="50D4EA2F" w:rsidR="00653411" w:rsidRDefault="00653411" w:rsidP="00653411">
      <w:pPr>
        <w:spacing w:line="480" w:lineRule="auto"/>
        <w:rPr>
          <w:rFonts w:ascii="Times New Roman" w:hAnsi="Times New Roman" w:cs="Times New Roman"/>
          <w:sz w:val="24"/>
          <w:szCs w:val="24"/>
        </w:rPr>
      </w:pPr>
    </w:p>
    <w:p w14:paraId="1328F1A2" w14:textId="24CA7E30" w:rsidR="00653411" w:rsidRDefault="00653411" w:rsidP="00653411">
      <w:pPr>
        <w:spacing w:line="480" w:lineRule="auto"/>
        <w:rPr>
          <w:rFonts w:ascii="Times New Roman" w:hAnsi="Times New Roman" w:cs="Times New Roman"/>
          <w:sz w:val="24"/>
          <w:szCs w:val="24"/>
        </w:rPr>
      </w:pPr>
    </w:p>
    <w:p w14:paraId="407F4095" w14:textId="046FFEB3" w:rsidR="00653411" w:rsidRDefault="00653411" w:rsidP="00653411">
      <w:pPr>
        <w:spacing w:line="480" w:lineRule="auto"/>
        <w:rPr>
          <w:rFonts w:ascii="Times New Roman" w:hAnsi="Times New Roman" w:cs="Times New Roman"/>
          <w:sz w:val="24"/>
          <w:szCs w:val="24"/>
        </w:rPr>
      </w:pPr>
    </w:p>
    <w:p w14:paraId="578AC2FC" w14:textId="77777777" w:rsidR="007D10FE" w:rsidRDefault="007D10FE" w:rsidP="00653411">
      <w:pPr>
        <w:spacing w:line="480" w:lineRule="auto"/>
        <w:rPr>
          <w:rFonts w:ascii="Times New Roman" w:hAnsi="Times New Roman" w:cs="Times New Roman"/>
          <w:sz w:val="24"/>
          <w:szCs w:val="24"/>
        </w:rPr>
      </w:pPr>
    </w:p>
    <w:p w14:paraId="1947E17E" w14:textId="44634B24" w:rsidR="007D10FE" w:rsidRDefault="007D10FE" w:rsidP="00653411">
      <w:pPr>
        <w:spacing w:line="480" w:lineRule="auto"/>
        <w:jc w:val="center"/>
        <w:rPr>
          <w:rFonts w:ascii="Times New Roman" w:hAnsi="Times New Roman" w:cs="Times New Roman"/>
          <w:sz w:val="24"/>
          <w:szCs w:val="24"/>
        </w:rPr>
      </w:pPr>
      <w:r>
        <w:rPr>
          <w:rFonts w:ascii="Times New Roman" w:hAnsi="Times New Roman" w:cs="Times New Roman"/>
          <w:sz w:val="24"/>
          <w:szCs w:val="24"/>
        </w:rPr>
        <w:t>Appendix A</w:t>
      </w:r>
    </w:p>
    <w:p w14:paraId="304680EA" w14:textId="7CA617E6" w:rsidR="007D10FE" w:rsidRDefault="007D10FE" w:rsidP="00653411">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Lesson Plan</w:t>
      </w:r>
    </w:p>
    <w:p w14:paraId="2EF52774" w14:textId="77777777" w:rsidR="007D10FE" w:rsidRPr="00653411" w:rsidRDefault="007D10FE" w:rsidP="007D10FE">
      <w:pPr>
        <w:pStyle w:val="Heading3"/>
        <w:shd w:val="clear" w:color="auto" w:fill="FFFFFF"/>
        <w:spacing w:before="0" w:beforeAutospacing="0" w:after="0" w:afterAutospacing="0" w:line="480" w:lineRule="auto"/>
        <w:rPr>
          <w:caps/>
          <w:color w:val="000000"/>
          <w:sz w:val="24"/>
          <w:szCs w:val="24"/>
        </w:rPr>
      </w:pPr>
      <w:r w:rsidRPr="00653411">
        <w:rPr>
          <w:caps/>
          <w:color w:val="000000"/>
          <w:sz w:val="24"/>
          <w:szCs w:val="24"/>
        </w:rPr>
        <w:t>PREREQUISITES</w:t>
      </w:r>
    </w:p>
    <w:p w14:paraId="0DF7535A" w14:textId="77777777" w:rsidR="007D10FE" w:rsidRPr="00653411" w:rsidRDefault="007D10FE" w:rsidP="007D10FE">
      <w:pPr>
        <w:shd w:val="clear" w:color="auto" w:fill="FFFFFF"/>
        <w:spacing w:line="480" w:lineRule="auto"/>
        <w:rPr>
          <w:rFonts w:ascii="Times New Roman" w:hAnsi="Times New Roman" w:cs="Times New Roman"/>
          <w:color w:val="000000"/>
          <w:sz w:val="24"/>
          <w:szCs w:val="24"/>
        </w:rPr>
      </w:pPr>
      <w:r w:rsidRPr="00653411">
        <w:rPr>
          <w:rFonts w:ascii="Times New Roman" w:hAnsi="Times New Roman" w:cs="Times New Roman"/>
          <w:color w:val="000000"/>
          <w:sz w:val="24"/>
          <w:szCs w:val="24"/>
        </w:rPr>
        <w:t> </w:t>
      </w:r>
      <w:r w:rsidRPr="00653411">
        <w:rPr>
          <w:rFonts w:ascii="Times New Roman" w:hAnsi="Times New Roman" w:cs="Times New Roman"/>
          <w:color w:val="000000"/>
          <w:sz w:val="24"/>
          <w:szCs w:val="24"/>
        </w:rPr>
        <w:tab/>
      </w:r>
      <w:r w:rsidRPr="00653411">
        <w:rPr>
          <w:rStyle w:val="thspan"/>
          <w:rFonts w:ascii="Times New Roman" w:hAnsi="Times New Roman" w:cs="Times New Roman"/>
          <w:color w:val="000000"/>
          <w:sz w:val="24"/>
          <w:szCs w:val="24"/>
        </w:rPr>
        <w:t>Students started the Earth a Fine Balance unit a week prior to this lesson. The essential questions were introduced and discussed: How do individuals/characters influence the setting/environment in which they live?</w:t>
      </w:r>
      <w:r w:rsidRPr="00653411">
        <w:rPr>
          <w:rFonts w:ascii="Times New Roman" w:hAnsi="Times New Roman" w:cs="Times New Roman"/>
          <w:color w:val="000000"/>
          <w:sz w:val="24"/>
          <w:szCs w:val="24"/>
        </w:rPr>
        <w:t> </w:t>
      </w:r>
      <w:r w:rsidRPr="00653411">
        <w:rPr>
          <w:rFonts w:ascii="Times New Roman" w:hAnsi="Times New Roman" w:cs="Times New Roman"/>
          <w:color w:val="000000"/>
          <w:sz w:val="24"/>
          <w:szCs w:val="24"/>
        </w:rPr>
        <w:br/>
      </w:r>
      <w:r w:rsidRPr="00653411">
        <w:rPr>
          <w:rStyle w:val="thspan"/>
          <w:rFonts w:ascii="Times New Roman" w:hAnsi="Times New Roman" w:cs="Times New Roman"/>
          <w:color w:val="000000"/>
          <w:sz w:val="24"/>
          <w:szCs w:val="24"/>
        </w:rPr>
        <w:t>How is the harmony and balance on Earth impacted when nature interacts?</w:t>
      </w:r>
      <w:r w:rsidRPr="00653411">
        <w:rPr>
          <w:rFonts w:ascii="Times New Roman" w:hAnsi="Times New Roman" w:cs="Times New Roman"/>
          <w:color w:val="000000"/>
          <w:sz w:val="24"/>
          <w:szCs w:val="24"/>
        </w:rPr>
        <w:t> </w:t>
      </w:r>
      <w:r w:rsidRPr="00653411">
        <w:rPr>
          <w:rFonts w:ascii="Times New Roman" w:hAnsi="Times New Roman" w:cs="Times New Roman"/>
          <w:color w:val="000000"/>
          <w:sz w:val="24"/>
          <w:szCs w:val="24"/>
        </w:rPr>
        <w:br/>
      </w:r>
      <w:r w:rsidRPr="00653411">
        <w:rPr>
          <w:rStyle w:val="thspan"/>
          <w:rFonts w:ascii="Times New Roman" w:hAnsi="Times New Roman" w:cs="Times New Roman"/>
          <w:color w:val="000000"/>
          <w:sz w:val="24"/>
          <w:szCs w:val="24"/>
        </w:rPr>
        <w:t xml:space="preserve">How do humans affect the balance on Earth? Students had the chance to research other disasters, such as forest fires, plane crashes, typhoons, etc. Students are familiar with using the websites </w:t>
      </w:r>
      <w:proofErr w:type="spellStart"/>
      <w:r w:rsidRPr="00653411">
        <w:rPr>
          <w:rStyle w:val="thspan"/>
          <w:rFonts w:ascii="Times New Roman" w:hAnsi="Times New Roman" w:cs="Times New Roman"/>
          <w:color w:val="000000"/>
          <w:sz w:val="24"/>
          <w:szCs w:val="24"/>
        </w:rPr>
        <w:t>ItsLearning</w:t>
      </w:r>
      <w:proofErr w:type="spellEnd"/>
      <w:r w:rsidRPr="00653411">
        <w:rPr>
          <w:rStyle w:val="thspan"/>
          <w:rFonts w:ascii="Times New Roman" w:hAnsi="Times New Roman" w:cs="Times New Roman"/>
          <w:color w:val="000000"/>
          <w:sz w:val="24"/>
          <w:szCs w:val="24"/>
        </w:rPr>
        <w:t xml:space="preserve"> and Padlet.</w:t>
      </w:r>
    </w:p>
    <w:p w14:paraId="64455EBD" w14:textId="77777777" w:rsidR="007D10FE" w:rsidRPr="00653411" w:rsidRDefault="007D10FE" w:rsidP="007D10FE">
      <w:pPr>
        <w:pStyle w:val="Heading3"/>
        <w:shd w:val="clear" w:color="auto" w:fill="FFFFFF"/>
        <w:spacing w:before="0" w:beforeAutospacing="0" w:after="0" w:afterAutospacing="0" w:line="480" w:lineRule="auto"/>
        <w:rPr>
          <w:caps/>
          <w:color w:val="000000"/>
          <w:sz w:val="24"/>
          <w:szCs w:val="24"/>
        </w:rPr>
      </w:pPr>
      <w:r w:rsidRPr="00653411">
        <w:rPr>
          <w:caps/>
          <w:color w:val="000000"/>
          <w:sz w:val="24"/>
          <w:szCs w:val="24"/>
        </w:rPr>
        <w:t>ESTIMATED TIME</w:t>
      </w:r>
    </w:p>
    <w:p w14:paraId="54505798" w14:textId="77777777" w:rsidR="007D10FE" w:rsidRPr="00653411" w:rsidRDefault="007D10FE" w:rsidP="007D10FE">
      <w:pPr>
        <w:shd w:val="clear" w:color="auto" w:fill="FFFFFF"/>
        <w:spacing w:line="480" w:lineRule="auto"/>
        <w:rPr>
          <w:rFonts w:ascii="Times New Roman" w:hAnsi="Times New Roman" w:cs="Times New Roman"/>
          <w:color w:val="000000"/>
          <w:sz w:val="24"/>
          <w:szCs w:val="24"/>
        </w:rPr>
      </w:pPr>
      <w:r w:rsidRPr="00653411">
        <w:rPr>
          <w:rFonts w:ascii="Times New Roman" w:hAnsi="Times New Roman" w:cs="Times New Roman"/>
          <w:color w:val="000000"/>
          <w:sz w:val="24"/>
          <w:szCs w:val="24"/>
        </w:rPr>
        <w:t> 1 hour</w:t>
      </w:r>
    </w:p>
    <w:p w14:paraId="293D4161" w14:textId="77777777" w:rsidR="007D10FE" w:rsidRPr="00653411" w:rsidRDefault="007D10FE" w:rsidP="007D10FE">
      <w:pPr>
        <w:pStyle w:val="Heading3"/>
        <w:shd w:val="clear" w:color="auto" w:fill="FFFFFF"/>
        <w:spacing w:before="0" w:beforeAutospacing="0" w:after="0" w:afterAutospacing="0" w:line="480" w:lineRule="auto"/>
        <w:rPr>
          <w:caps/>
          <w:color w:val="000000"/>
          <w:sz w:val="24"/>
          <w:szCs w:val="24"/>
        </w:rPr>
      </w:pPr>
      <w:r w:rsidRPr="00653411">
        <w:rPr>
          <w:caps/>
          <w:color w:val="000000"/>
          <w:sz w:val="24"/>
          <w:szCs w:val="24"/>
        </w:rPr>
        <w:t>PURPOSE:</w:t>
      </w:r>
    </w:p>
    <w:p w14:paraId="2E01F3F1" w14:textId="77777777" w:rsidR="007D10FE" w:rsidRPr="00653411" w:rsidRDefault="007D10FE" w:rsidP="007D10FE">
      <w:pPr>
        <w:shd w:val="clear" w:color="auto" w:fill="FFFFFF"/>
        <w:spacing w:line="480" w:lineRule="auto"/>
        <w:rPr>
          <w:rFonts w:ascii="Times New Roman" w:hAnsi="Times New Roman" w:cs="Times New Roman"/>
          <w:color w:val="000000"/>
          <w:sz w:val="24"/>
          <w:szCs w:val="24"/>
        </w:rPr>
      </w:pPr>
      <w:r w:rsidRPr="00653411">
        <w:rPr>
          <w:rFonts w:ascii="Times New Roman" w:hAnsi="Times New Roman" w:cs="Times New Roman"/>
          <w:color w:val="000000"/>
          <w:sz w:val="24"/>
          <w:szCs w:val="24"/>
        </w:rPr>
        <w:t> Small Group, Classroom Instruction</w:t>
      </w:r>
    </w:p>
    <w:p w14:paraId="1BF825E4" w14:textId="77777777" w:rsidR="007D10FE" w:rsidRPr="00653411" w:rsidRDefault="007D10FE" w:rsidP="007D10FE">
      <w:pPr>
        <w:pStyle w:val="Heading3"/>
        <w:shd w:val="clear" w:color="auto" w:fill="FFFFFF"/>
        <w:spacing w:before="0" w:beforeAutospacing="0" w:after="0" w:afterAutospacing="0" w:line="480" w:lineRule="auto"/>
        <w:rPr>
          <w:caps/>
          <w:color w:val="000000"/>
          <w:sz w:val="24"/>
          <w:szCs w:val="24"/>
        </w:rPr>
      </w:pPr>
      <w:r w:rsidRPr="00653411">
        <w:rPr>
          <w:caps/>
          <w:color w:val="000000"/>
          <w:sz w:val="24"/>
          <w:szCs w:val="24"/>
        </w:rPr>
        <w:t>GRADES:</w:t>
      </w:r>
    </w:p>
    <w:p w14:paraId="19D25E4B" w14:textId="77777777" w:rsidR="007D10FE" w:rsidRPr="00653411" w:rsidRDefault="007D10FE" w:rsidP="007D10FE">
      <w:pPr>
        <w:shd w:val="clear" w:color="auto" w:fill="FFFFFF"/>
        <w:spacing w:line="480" w:lineRule="auto"/>
        <w:rPr>
          <w:rFonts w:ascii="Times New Roman" w:hAnsi="Times New Roman" w:cs="Times New Roman"/>
          <w:color w:val="000000"/>
          <w:sz w:val="24"/>
          <w:szCs w:val="24"/>
        </w:rPr>
      </w:pPr>
      <w:r w:rsidRPr="00653411">
        <w:rPr>
          <w:rFonts w:ascii="Times New Roman" w:hAnsi="Times New Roman" w:cs="Times New Roman"/>
          <w:color w:val="000000"/>
          <w:sz w:val="24"/>
          <w:szCs w:val="24"/>
        </w:rPr>
        <w:t> 5</w:t>
      </w:r>
    </w:p>
    <w:p w14:paraId="36781B25" w14:textId="77777777" w:rsidR="007D10FE" w:rsidRPr="00653411" w:rsidRDefault="007D10FE" w:rsidP="007D10FE">
      <w:pPr>
        <w:pStyle w:val="Heading3"/>
        <w:shd w:val="clear" w:color="auto" w:fill="FFFFFF"/>
        <w:spacing w:before="0" w:beforeAutospacing="0" w:after="0" w:afterAutospacing="0" w:line="480" w:lineRule="auto"/>
        <w:rPr>
          <w:caps/>
          <w:color w:val="000000"/>
          <w:sz w:val="24"/>
          <w:szCs w:val="24"/>
        </w:rPr>
      </w:pPr>
      <w:r w:rsidRPr="00653411">
        <w:rPr>
          <w:caps/>
          <w:color w:val="000000"/>
          <w:sz w:val="24"/>
          <w:szCs w:val="24"/>
        </w:rPr>
        <w:t>CONTENT AREAS:</w:t>
      </w:r>
    </w:p>
    <w:p w14:paraId="38B62140" w14:textId="77777777" w:rsidR="007D10FE" w:rsidRPr="00653411" w:rsidRDefault="007D10FE" w:rsidP="007D10FE">
      <w:pPr>
        <w:shd w:val="clear" w:color="auto" w:fill="FFFFFF"/>
        <w:spacing w:line="480" w:lineRule="auto"/>
        <w:rPr>
          <w:rFonts w:ascii="Times New Roman" w:hAnsi="Times New Roman" w:cs="Times New Roman"/>
          <w:color w:val="000000"/>
          <w:sz w:val="24"/>
          <w:szCs w:val="24"/>
        </w:rPr>
      </w:pPr>
      <w:r w:rsidRPr="00653411">
        <w:rPr>
          <w:rFonts w:ascii="Times New Roman" w:hAnsi="Times New Roman" w:cs="Times New Roman"/>
          <w:color w:val="000000"/>
          <w:sz w:val="24"/>
          <w:szCs w:val="24"/>
        </w:rPr>
        <w:t> English/Language Arts</w:t>
      </w:r>
    </w:p>
    <w:p w14:paraId="3E2660AD" w14:textId="77777777" w:rsidR="007D10FE" w:rsidRPr="00653411" w:rsidRDefault="007D10FE" w:rsidP="007D10FE">
      <w:pPr>
        <w:pStyle w:val="Heading3"/>
        <w:shd w:val="clear" w:color="auto" w:fill="FFFFFF"/>
        <w:spacing w:before="0" w:beforeAutospacing="0" w:after="0" w:afterAutospacing="0" w:line="480" w:lineRule="auto"/>
        <w:rPr>
          <w:caps/>
          <w:color w:val="000000"/>
          <w:sz w:val="24"/>
          <w:szCs w:val="24"/>
        </w:rPr>
      </w:pPr>
      <w:r w:rsidRPr="00653411">
        <w:rPr>
          <w:rStyle w:val="thspan"/>
          <w:caps/>
          <w:color w:val="000000"/>
          <w:sz w:val="24"/>
          <w:szCs w:val="24"/>
        </w:rPr>
        <w:t>COMMON CORE:</w:t>
      </w:r>
    </w:p>
    <w:p w14:paraId="6157B12D" w14:textId="77777777" w:rsidR="007D10FE" w:rsidRPr="00653411" w:rsidRDefault="007D10FE" w:rsidP="007D10FE">
      <w:pPr>
        <w:pStyle w:val="Heading4"/>
        <w:keepNext w:val="0"/>
        <w:keepLines w:val="0"/>
        <w:numPr>
          <w:ilvl w:val="0"/>
          <w:numId w:val="1"/>
        </w:numPr>
        <w:shd w:val="clear" w:color="auto" w:fill="FFFFFF"/>
        <w:spacing w:before="0" w:line="480" w:lineRule="auto"/>
        <w:ind w:left="0"/>
        <w:rPr>
          <w:rFonts w:ascii="Times New Roman" w:hAnsi="Times New Roman" w:cs="Times New Roman"/>
          <w:color w:val="556601"/>
          <w:sz w:val="24"/>
          <w:szCs w:val="24"/>
        </w:rPr>
      </w:pPr>
      <w:r w:rsidRPr="00653411">
        <w:rPr>
          <w:rStyle w:val="thspan"/>
          <w:rFonts w:ascii="Times New Roman" w:hAnsi="Times New Roman" w:cs="Times New Roman"/>
          <w:color w:val="556601"/>
          <w:sz w:val="24"/>
          <w:szCs w:val="24"/>
        </w:rPr>
        <w:t>College and Career Readiness: Anchor Standards</w:t>
      </w:r>
    </w:p>
    <w:p w14:paraId="7C34ED80" w14:textId="77777777" w:rsidR="007D10FE" w:rsidRPr="00653411" w:rsidRDefault="007D10FE" w:rsidP="007D10FE">
      <w:pPr>
        <w:numPr>
          <w:ilvl w:val="1"/>
          <w:numId w:val="1"/>
        </w:numPr>
        <w:shd w:val="clear" w:color="auto" w:fill="FFFFFF"/>
        <w:spacing w:after="0" w:line="480" w:lineRule="auto"/>
        <w:ind w:left="480"/>
        <w:rPr>
          <w:rFonts w:ascii="Times New Roman" w:hAnsi="Times New Roman" w:cs="Times New Roman"/>
          <w:color w:val="000000"/>
          <w:sz w:val="24"/>
          <w:szCs w:val="24"/>
        </w:rPr>
      </w:pPr>
      <w:r w:rsidRPr="00653411">
        <w:rPr>
          <w:rStyle w:val="Strong"/>
          <w:rFonts w:ascii="Times New Roman" w:hAnsi="Times New Roman" w:cs="Times New Roman"/>
          <w:color w:val="000000"/>
          <w:sz w:val="24"/>
          <w:szCs w:val="24"/>
        </w:rPr>
        <w:t>Reading</w:t>
      </w:r>
    </w:p>
    <w:p w14:paraId="158845C2" w14:textId="77777777" w:rsidR="007D10FE" w:rsidRPr="00653411" w:rsidRDefault="007D10FE" w:rsidP="007D10FE">
      <w:pPr>
        <w:numPr>
          <w:ilvl w:val="2"/>
          <w:numId w:val="1"/>
        </w:numPr>
        <w:shd w:val="clear" w:color="auto" w:fill="FFFFFF"/>
        <w:spacing w:after="0" w:line="480" w:lineRule="auto"/>
        <w:ind w:left="96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Key Ideas and Details</w:t>
      </w:r>
    </w:p>
    <w:p w14:paraId="27E8D980" w14:textId="77777777" w:rsidR="007D10FE" w:rsidRPr="00653411" w:rsidRDefault="007D10FE" w:rsidP="007D10FE">
      <w:pPr>
        <w:numPr>
          <w:ilvl w:val="3"/>
          <w:numId w:val="1"/>
        </w:numPr>
        <w:shd w:val="clear" w:color="auto" w:fill="FFFFFF"/>
        <w:spacing w:after="0" w:line="480" w:lineRule="auto"/>
        <w:ind w:left="1440"/>
        <w:rPr>
          <w:rFonts w:ascii="Times New Roman" w:hAnsi="Times New Roman" w:cs="Times New Roman"/>
          <w:color w:val="000000"/>
          <w:sz w:val="24"/>
          <w:szCs w:val="24"/>
        </w:rPr>
      </w:pPr>
      <w:r w:rsidRPr="00653411">
        <w:rPr>
          <w:rStyle w:val="Strong"/>
          <w:rFonts w:ascii="Times New Roman" w:hAnsi="Times New Roman" w:cs="Times New Roman"/>
          <w:color w:val="000000"/>
          <w:sz w:val="24"/>
          <w:szCs w:val="24"/>
        </w:rPr>
        <w:lastRenderedPageBreak/>
        <w:t>CCSS.ELA-Literacy.CCRA.R.1</w:t>
      </w:r>
      <w:r w:rsidRPr="00653411">
        <w:rPr>
          <w:rStyle w:val="thspan"/>
          <w:rFonts w:ascii="Times New Roman" w:hAnsi="Times New Roman" w:cs="Times New Roman"/>
          <w:color w:val="000000"/>
          <w:sz w:val="24"/>
          <w:szCs w:val="24"/>
        </w:rPr>
        <w:t> Read closely to determine what the text says explicitly and to make logical inferences from it; cite specific textual evidence when writing or speaking to support conclusions drawn from the text.</w:t>
      </w:r>
    </w:p>
    <w:p w14:paraId="2AECDBEB" w14:textId="77777777" w:rsidR="007D10FE" w:rsidRPr="00653411" w:rsidRDefault="007D10FE" w:rsidP="007D10FE">
      <w:pPr>
        <w:numPr>
          <w:ilvl w:val="2"/>
          <w:numId w:val="1"/>
        </w:numPr>
        <w:shd w:val="clear" w:color="auto" w:fill="FFFFFF"/>
        <w:spacing w:after="0" w:line="480" w:lineRule="auto"/>
        <w:ind w:left="96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Integration of Knowledge and Ideas</w:t>
      </w:r>
    </w:p>
    <w:p w14:paraId="5BBD86BC" w14:textId="77777777" w:rsidR="007D10FE" w:rsidRPr="00653411" w:rsidRDefault="007D10FE" w:rsidP="007D10FE">
      <w:pPr>
        <w:numPr>
          <w:ilvl w:val="3"/>
          <w:numId w:val="1"/>
        </w:numPr>
        <w:shd w:val="clear" w:color="auto" w:fill="FFFFFF"/>
        <w:spacing w:after="0" w:line="480" w:lineRule="auto"/>
        <w:ind w:left="1440"/>
        <w:rPr>
          <w:rFonts w:ascii="Times New Roman" w:hAnsi="Times New Roman" w:cs="Times New Roman"/>
          <w:color w:val="000000"/>
          <w:sz w:val="24"/>
          <w:szCs w:val="24"/>
        </w:rPr>
      </w:pPr>
      <w:r w:rsidRPr="00653411">
        <w:rPr>
          <w:rStyle w:val="Strong"/>
          <w:rFonts w:ascii="Times New Roman" w:hAnsi="Times New Roman" w:cs="Times New Roman"/>
          <w:color w:val="000000"/>
          <w:sz w:val="24"/>
          <w:szCs w:val="24"/>
        </w:rPr>
        <w:t>CCSS.ELA-Literacy.CCRA.R.7</w:t>
      </w:r>
      <w:r w:rsidRPr="00653411">
        <w:rPr>
          <w:rStyle w:val="thspan"/>
          <w:rFonts w:ascii="Times New Roman" w:hAnsi="Times New Roman" w:cs="Times New Roman"/>
          <w:color w:val="000000"/>
          <w:sz w:val="24"/>
          <w:szCs w:val="24"/>
        </w:rPr>
        <w:t> Integrate and evaluate content presented in diverse media and formats, including visually and quantitatively, as well as in words.</w:t>
      </w:r>
    </w:p>
    <w:p w14:paraId="10E6B543" w14:textId="77777777" w:rsidR="007D10FE" w:rsidRPr="00653411" w:rsidRDefault="007D10FE" w:rsidP="007D10FE">
      <w:pPr>
        <w:pStyle w:val="Heading2"/>
        <w:shd w:val="clear" w:color="auto" w:fill="6E913C"/>
        <w:spacing w:before="0" w:after="72" w:line="480" w:lineRule="auto"/>
        <w:ind w:left="825"/>
        <w:jc w:val="center"/>
        <w:rPr>
          <w:rFonts w:ascii="Times New Roman" w:hAnsi="Times New Roman" w:cs="Times New Roman"/>
          <w:color w:val="FFFFFF"/>
          <w:sz w:val="24"/>
          <w:szCs w:val="24"/>
        </w:rPr>
      </w:pPr>
      <w:r w:rsidRPr="00653411">
        <w:rPr>
          <w:rStyle w:val="thspan"/>
          <w:rFonts w:ascii="Times New Roman" w:hAnsi="Times New Roman" w:cs="Times New Roman"/>
          <w:color w:val="FFFFFF"/>
          <w:sz w:val="24"/>
          <w:szCs w:val="24"/>
        </w:rPr>
        <w:t>Goals</w:t>
      </w:r>
    </w:p>
    <w:p w14:paraId="7DC49271" w14:textId="77777777" w:rsidR="007D10FE" w:rsidRPr="00653411" w:rsidRDefault="007D10FE" w:rsidP="007D10FE">
      <w:pPr>
        <w:pStyle w:val="Heading3"/>
        <w:shd w:val="clear" w:color="auto" w:fill="FFFFFF"/>
        <w:spacing w:before="0" w:beforeAutospacing="0" w:after="0" w:afterAutospacing="0" w:line="480" w:lineRule="auto"/>
        <w:rPr>
          <w:caps/>
          <w:color w:val="000000"/>
          <w:sz w:val="24"/>
          <w:szCs w:val="24"/>
        </w:rPr>
      </w:pPr>
      <w:r w:rsidRPr="00653411">
        <w:rPr>
          <w:caps/>
          <w:color w:val="000000"/>
          <w:sz w:val="24"/>
          <w:szCs w:val="24"/>
        </w:rPr>
        <w:t>INSTRUCTIONAL GOALS *</w:t>
      </w:r>
    </w:p>
    <w:p w14:paraId="793307B6" w14:textId="77777777" w:rsidR="007D10FE" w:rsidRPr="00653411" w:rsidRDefault="007D10FE" w:rsidP="007D10FE">
      <w:pPr>
        <w:shd w:val="clear" w:color="auto" w:fill="FFFFFF"/>
        <w:spacing w:line="480" w:lineRule="auto"/>
        <w:rPr>
          <w:rFonts w:ascii="Times New Roman" w:hAnsi="Times New Roman" w:cs="Times New Roman"/>
          <w:b/>
          <w:color w:val="000000"/>
          <w:sz w:val="24"/>
          <w:szCs w:val="24"/>
        </w:rPr>
      </w:pPr>
      <w:r w:rsidRPr="00653411">
        <w:rPr>
          <w:rFonts w:ascii="Times New Roman" w:hAnsi="Times New Roman" w:cs="Times New Roman"/>
          <w:b/>
          <w:color w:val="000000"/>
          <w:sz w:val="24"/>
          <w:szCs w:val="24"/>
        </w:rPr>
        <w:t> </w:t>
      </w:r>
      <w:r w:rsidRPr="00653411">
        <w:rPr>
          <w:rFonts w:ascii="Times New Roman" w:hAnsi="Times New Roman" w:cs="Times New Roman"/>
          <w:b/>
          <w:caps/>
          <w:color w:val="000000"/>
          <w:sz w:val="24"/>
          <w:szCs w:val="24"/>
        </w:rPr>
        <w:t>OBJECTIVES</w:t>
      </w:r>
    </w:p>
    <w:p w14:paraId="35BBCB54" w14:textId="77777777" w:rsidR="007D10FE" w:rsidRPr="00653411" w:rsidRDefault="007D10FE" w:rsidP="007D10FE">
      <w:pPr>
        <w:numPr>
          <w:ilvl w:val="0"/>
          <w:numId w:val="2"/>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Fonts w:ascii="Times New Roman" w:hAnsi="Times New Roman" w:cs="Times New Roman"/>
          <w:color w:val="000000"/>
          <w:sz w:val="24"/>
          <w:szCs w:val="24"/>
        </w:rPr>
        <w:t>Given a variety of media resources, students will be able to read closely in order to make inferences and determine key details about the danger of hurricanes.</w:t>
      </w:r>
    </w:p>
    <w:p w14:paraId="007412E3" w14:textId="77777777" w:rsidR="007D10FE" w:rsidRPr="00653411" w:rsidRDefault="007D10FE" w:rsidP="007D10FE">
      <w:pPr>
        <w:pStyle w:val="Heading3"/>
        <w:shd w:val="clear" w:color="auto" w:fill="FFFFFF"/>
        <w:spacing w:before="0" w:beforeAutospacing="0" w:after="0" w:afterAutospacing="0" w:line="480" w:lineRule="auto"/>
        <w:rPr>
          <w:caps/>
          <w:color w:val="000000"/>
          <w:sz w:val="24"/>
          <w:szCs w:val="24"/>
        </w:rPr>
      </w:pPr>
      <w:r w:rsidRPr="00653411">
        <w:rPr>
          <w:caps/>
          <w:color w:val="000000"/>
          <w:sz w:val="24"/>
          <w:szCs w:val="24"/>
        </w:rPr>
        <w:t>VARIABILITY</w:t>
      </w:r>
    </w:p>
    <w:p w14:paraId="000538E1" w14:textId="77777777" w:rsidR="007D10FE" w:rsidRPr="00653411" w:rsidRDefault="007D10FE" w:rsidP="007D10FE">
      <w:pPr>
        <w:numPr>
          <w:ilvl w:val="0"/>
          <w:numId w:val="3"/>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 xml:space="preserve">Students will be asked to take out their computers and use </w:t>
      </w:r>
      <w:proofErr w:type="spellStart"/>
      <w:r w:rsidRPr="00653411">
        <w:rPr>
          <w:rStyle w:val="thspan"/>
          <w:rFonts w:ascii="Times New Roman" w:hAnsi="Times New Roman" w:cs="Times New Roman"/>
          <w:color w:val="000000"/>
          <w:sz w:val="24"/>
          <w:szCs w:val="24"/>
        </w:rPr>
        <w:t>dotstorming</w:t>
      </w:r>
      <w:proofErr w:type="spellEnd"/>
      <w:r w:rsidRPr="00653411">
        <w:rPr>
          <w:rStyle w:val="thspan"/>
          <w:rFonts w:ascii="Times New Roman" w:hAnsi="Times New Roman" w:cs="Times New Roman"/>
          <w:color w:val="000000"/>
          <w:sz w:val="24"/>
          <w:szCs w:val="24"/>
        </w:rPr>
        <w:t xml:space="preserve"> for warm up question (Multiple Means of Action and Expression)</w:t>
      </w:r>
    </w:p>
    <w:p w14:paraId="6363BBDF" w14:textId="77777777" w:rsidR="007D10FE" w:rsidRPr="00653411" w:rsidRDefault="007D10FE" w:rsidP="007D10FE">
      <w:pPr>
        <w:numPr>
          <w:ilvl w:val="0"/>
          <w:numId w:val="3"/>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 xml:space="preserve">Students will perform the warm up and share their answers by adding to the </w:t>
      </w:r>
      <w:proofErr w:type="spellStart"/>
      <w:r w:rsidRPr="00653411">
        <w:rPr>
          <w:rStyle w:val="thspan"/>
          <w:rFonts w:ascii="Times New Roman" w:hAnsi="Times New Roman" w:cs="Times New Roman"/>
          <w:color w:val="000000"/>
          <w:sz w:val="24"/>
          <w:szCs w:val="24"/>
        </w:rPr>
        <w:t>dotstorm</w:t>
      </w:r>
      <w:proofErr w:type="spellEnd"/>
      <w:r w:rsidRPr="00653411">
        <w:rPr>
          <w:rStyle w:val="thspan"/>
          <w:rFonts w:ascii="Times New Roman" w:hAnsi="Times New Roman" w:cs="Times New Roman"/>
          <w:color w:val="000000"/>
          <w:sz w:val="24"/>
          <w:szCs w:val="24"/>
        </w:rPr>
        <w:t> (Multiple Means of Engagement)</w:t>
      </w:r>
    </w:p>
    <w:p w14:paraId="042B3ED4" w14:textId="77777777" w:rsidR="007D10FE" w:rsidRPr="00653411" w:rsidRDefault="007D10FE" w:rsidP="007D10FE">
      <w:pPr>
        <w:numPr>
          <w:ilvl w:val="0"/>
          <w:numId w:val="3"/>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Poster will be hanging as a visual support to show KWL Chart (Multiple Means of Representation)</w:t>
      </w:r>
    </w:p>
    <w:p w14:paraId="0A160C48" w14:textId="77777777" w:rsidR="007D10FE" w:rsidRPr="00653411" w:rsidRDefault="007D10FE" w:rsidP="007D10FE">
      <w:pPr>
        <w:numPr>
          <w:ilvl w:val="0"/>
          <w:numId w:val="3"/>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 xml:space="preserve">General Educator will have students create a KWL chart in their </w:t>
      </w:r>
      <w:proofErr w:type="gramStart"/>
      <w:r w:rsidRPr="00653411">
        <w:rPr>
          <w:rStyle w:val="thspan"/>
          <w:rFonts w:ascii="Times New Roman" w:hAnsi="Times New Roman" w:cs="Times New Roman"/>
          <w:color w:val="000000"/>
          <w:sz w:val="24"/>
          <w:szCs w:val="24"/>
        </w:rPr>
        <w:t>notebook.(</w:t>
      </w:r>
      <w:proofErr w:type="gramEnd"/>
      <w:r w:rsidRPr="00653411">
        <w:rPr>
          <w:rStyle w:val="thspan"/>
          <w:rFonts w:ascii="Times New Roman" w:hAnsi="Times New Roman" w:cs="Times New Roman"/>
          <w:color w:val="000000"/>
          <w:sz w:val="24"/>
          <w:szCs w:val="24"/>
        </w:rPr>
        <w:t>Multiple Means of Engagement)</w:t>
      </w:r>
    </w:p>
    <w:p w14:paraId="0AE1E1A7" w14:textId="77777777" w:rsidR="007D10FE" w:rsidRPr="00653411" w:rsidRDefault="007D10FE" w:rsidP="007D10FE">
      <w:pPr>
        <w:numPr>
          <w:ilvl w:val="0"/>
          <w:numId w:val="3"/>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Fonts w:ascii="Times New Roman" w:hAnsi="Times New Roman" w:cs="Times New Roman"/>
          <w:color w:val="000000"/>
          <w:sz w:val="24"/>
          <w:szCs w:val="24"/>
        </w:rPr>
        <w:t>Groups will be split up according to their ability level in order to differentiate accordingly.</w:t>
      </w:r>
    </w:p>
    <w:p w14:paraId="169A7FB0" w14:textId="77777777" w:rsidR="007D10FE" w:rsidRPr="00653411" w:rsidRDefault="007D10FE" w:rsidP="007D10FE">
      <w:pPr>
        <w:numPr>
          <w:ilvl w:val="0"/>
          <w:numId w:val="3"/>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lastRenderedPageBreak/>
        <w:t xml:space="preserve">Hurricane Katrina </w:t>
      </w:r>
      <w:proofErr w:type="spellStart"/>
      <w:r w:rsidRPr="00653411">
        <w:rPr>
          <w:rStyle w:val="thspan"/>
          <w:rFonts w:ascii="Times New Roman" w:hAnsi="Times New Roman" w:cs="Times New Roman"/>
          <w:color w:val="000000"/>
          <w:sz w:val="24"/>
          <w:szCs w:val="24"/>
        </w:rPr>
        <w:t>Thinglink</w:t>
      </w:r>
      <w:proofErr w:type="spellEnd"/>
      <w:r w:rsidRPr="00653411">
        <w:rPr>
          <w:rStyle w:val="thspan"/>
          <w:rFonts w:ascii="Times New Roman" w:hAnsi="Times New Roman" w:cs="Times New Roman"/>
          <w:color w:val="000000"/>
          <w:sz w:val="24"/>
          <w:szCs w:val="24"/>
        </w:rPr>
        <w:t xml:space="preserve"> exploration (Multiple Means of Representation and action and expression)</w:t>
      </w:r>
    </w:p>
    <w:p w14:paraId="4021495F" w14:textId="77777777" w:rsidR="007D10FE" w:rsidRPr="00653411" w:rsidRDefault="007D10FE" w:rsidP="007D10FE">
      <w:pPr>
        <w:numPr>
          <w:ilvl w:val="0"/>
          <w:numId w:val="3"/>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Speech notes computer website will be used to assist students with their notes. (Multiple Means of Action and Expression)</w:t>
      </w:r>
    </w:p>
    <w:p w14:paraId="58089176" w14:textId="77777777" w:rsidR="007D10FE" w:rsidRPr="00653411" w:rsidRDefault="007D10FE" w:rsidP="007D10FE">
      <w:pPr>
        <w:pStyle w:val="Heading2"/>
        <w:shd w:val="clear" w:color="auto" w:fill="6E913C"/>
        <w:spacing w:before="0" w:after="72" w:line="480" w:lineRule="auto"/>
        <w:ind w:left="825"/>
        <w:jc w:val="center"/>
        <w:rPr>
          <w:rFonts w:ascii="Times New Roman" w:hAnsi="Times New Roman" w:cs="Times New Roman"/>
          <w:color w:val="FFFFFF"/>
          <w:sz w:val="24"/>
          <w:szCs w:val="24"/>
        </w:rPr>
      </w:pPr>
      <w:r w:rsidRPr="00653411">
        <w:rPr>
          <w:rStyle w:val="thspan"/>
          <w:rFonts w:ascii="Times New Roman" w:hAnsi="Times New Roman" w:cs="Times New Roman"/>
          <w:color w:val="FFFFFF"/>
          <w:sz w:val="24"/>
          <w:szCs w:val="24"/>
        </w:rPr>
        <w:t>Assessments</w:t>
      </w:r>
    </w:p>
    <w:p w14:paraId="5BC12E70" w14:textId="77777777" w:rsidR="007D10FE" w:rsidRPr="00653411" w:rsidRDefault="007D10FE" w:rsidP="007D10FE">
      <w:pPr>
        <w:pStyle w:val="Heading3"/>
        <w:shd w:val="clear" w:color="auto" w:fill="FFFFFF"/>
        <w:spacing w:before="0" w:beforeAutospacing="0" w:after="0" w:afterAutospacing="0" w:line="480" w:lineRule="auto"/>
        <w:rPr>
          <w:caps/>
          <w:color w:val="000000"/>
          <w:sz w:val="24"/>
          <w:szCs w:val="24"/>
        </w:rPr>
      </w:pPr>
      <w:r w:rsidRPr="00653411">
        <w:rPr>
          <w:caps/>
          <w:color w:val="000000"/>
          <w:sz w:val="24"/>
          <w:szCs w:val="24"/>
        </w:rPr>
        <w:t>FORMATIVE ASSESSMENTS</w:t>
      </w:r>
    </w:p>
    <w:p w14:paraId="1D1F5EF9" w14:textId="77777777" w:rsidR="007D10FE" w:rsidRPr="00653411" w:rsidRDefault="007D10FE" w:rsidP="007D10FE">
      <w:pPr>
        <w:numPr>
          <w:ilvl w:val="0"/>
          <w:numId w:val="4"/>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At the end of the lesson, the general educator will provide students with an exit slip. The students will be required to record 4 facts they learned from their resources they explored.</w:t>
      </w:r>
      <w:r>
        <w:rPr>
          <w:rStyle w:val="thspan"/>
          <w:rFonts w:ascii="Times New Roman" w:hAnsi="Times New Roman" w:cs="Times New Roman"/>
          <w:color w:val="000000"/>
          <w:sz w:val="24"/>
          <w:szCs w:val="24"/>
        </w:rPr>
        <w:t xml:space="preserve"> </w:t>
      </w:r>
      <w:r w:rsidRPr="00653411">
        <w:rPr>
          <w:rStyle w:val="thspan"/>
          <w:rFonts w:ascii="Times New Roman" w:hAnsi="Times New Roman" w:cs="Times New Roman"/>
          <w:color w:val="000000"/>
          <w:sz w:val="24"/>
          <w:szCs w:val="24"/>
        </w:rPr>
        <w:t>They also will have to provide one inference they can come to after analyzing their facts. </w:t>
      </w:r>
      <w:r w:rsidRPr="00653411">
        <w:rPr>
          <w:rFonts w:ascii="Times New Roman" w:hAnsi="Times New Roman" w:cs="Times New Roman"/>
          <w:color w:val="000000"/>
          <w:sz w:val="24"/>
          <w:szCs w:val="24"/>
        </w:rPr>
        <w:t> </w:t>
      </w:r>
    </w:p>
    <w:p w14:paraId="578B3997" w14:textId="77777777" w:rsidR="007D10FE" w:rsidRPr="00653411" w:rsidRDefault="007D10FE" w:rsidP="007D10FE">
      <w:pPr>
        <w:pStyle w:val="Heading2"/>
        <w:shd w:val="clear" w:color="auto" w:fill="6E913C"/>
        <w:spacing w:before="0" w:after="72" w:line="480" w:lineRule="auto"/>
        <w:ind w:left="825"/>
        <w:jc w:val="center"/>
        <w:rPr>
          <w:rFonts w:ascii="Times New Roman" w:hAnsi="Times New Roman" w:cs="Times New Roman"/>
          <w:color w:val="FFFFFF"/>
          <w:sz w:val="24"/>
          <w:szCs w:val="24"/>
        </w:rPr>
      </w:pPr>
      <w:r w:rsidRPr="00653411">
        <w:rPr>
          <w:rStyle w:val="thspan"/>
          <w:rFonts w:ascii="Times New Roman" w:hAnsi="Times New Roman" w:cs="Times New Roman"/>
          <w:color w:val="FFFFFF"/>
          <w:sz w:val="24"/>
          <w:szCs w:val="24"/>
        </w:rPr>
        <w:t>Instructional Methods</w:t>
      </w:r>
    </w:p>
    <w:p w14:paraId="132D4C78" w14:textId="77777777" w:rsidR="007D10FE" w:rsidRPr="00653411" w:rsidRDefault="007D10FE" w:rsidP="007D10FE">
      <w:pPr>
        <w:pStyle w:val="Heading3"/>
        <w:shd w:val="clear" w:color="auto" w:fill="FFFFFF"/>
        <w:spacing w:before="0" w:beforeAutospacing="0" w:after="0" w:afterAutospacing="0" w:line="480" w:lineRule="auto"/>
        <w:rPr>
          <w:caps/>
          <w:color w:val="000000"/>
          <w:sz w:val="24"/>
          <w:szCs w:val="24"/>
        </w:rPr>
      </w:pPr>
      <w:r w:rsidRPr="00653411">
        <w:rPr>
          <w:caps/>
          <w:color w:val="000000"/>
          <w:sz w:val="24"/>
          <w:szCs w:val="24"/>
        </w:rPr>
        <w:t>OPENING</w:t>
      </w:r>
    </w:p>
    <w:p w14:paraId="4BDB5FAD" w14:textId="77777777" w:rsidR="007D10FE" w:rsidRPr="00653411" w:rsidRDefault="007D10FE" w:rsidP="007D10FE">
      <w:pPr>
        <w:pStyle w:val="Heading4"/>
        <w:shd w:val="clear" w:color="auto" w:fill="FFFFFF"/>
        <w:spacing w:before="0" w:line="480" w:lineRule="auto"/>
        <w:rPr>
          <w:rFonts w:ascii="Times New Roman" w:hAnsi="Times New Roman" w:cs="Times New Roman"/>
          <w:color w:val="556601"/>
          <w:sz w:val="24"/>
          <w:szCs w:val="24"/>
        </w:rPr>
      </w:pPr>
      <w:r w:rsidRPr="00653411">
        <w:rPr>
          <w:rFonts w:ascii="Times New Roman" w:hAnsi="Times New Roman" w:cs="Times New Roman"/>
          <w:color w:val="556601"/>
          <w:sz w:val="24"/>
          <w:szCs w:val="24"/>
        </w:rPr>
        <w:t>Introduction</w:t>
      </w:r>
    </w:p>
    <w:p w14:paraId="39F23FA6" w14:textId="77777777" w:rsidR="007D10FE" w:rsidRPr="00653411" w:rsidRDefault="007D10FE" w:rsidP="007D10FE">
      <w:pPr>
        <w:numPr>
          <w:ilvl w:val="0"/>
          <w:numId w:val="5"/>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 xml:space="preserve">Students will be asked to take out their computers and use </w:t>
      </w:r>
      <w:proofErr w:type="spellStart"/>
      <w:r w:rsidRPr="00653411">
        <w:rPr>
          <w:rStyle w:val="thspan"/>
          <w:rFonts w:ascii="Times New Roman" w:hAnsi="Times New Roman" w:cs="Times New Roman"/>
          <w:color w:val="000000"/>
          <w:sz w:val="24"/>
          <w:szCs w:val="24"/>
        </w:rPr>
        <w:t>dotstorming</w:t>
      </w:r>
      <w:proofErr w:type="spellEnd"/>
      <w:r w:rsidRPr="00653411">
        <w:rPr>
          <w:rStyle w:val="thspan"/>
          <w:rFonts w:ascii="Times New Roman" w:hAnsi="Times New Roman" w:cs="Times New Roman"/>
          <w:color w:val="000000"/>
          <w:sz w:val="24"/>
          <w:szCs w:val="24"/>
        </w:rPr>
        <w:t xml:space="preserve"> for warm up </w:t>
      </w:r>
      <w:proofErr w:type="spellStart"/>
      <w:r w:rsidRPr="00653411">
        <w:rPr>
          <w:rStyle w:val="thspan"/>
          <w:rFonts w:ascii="Times New Roman" w:hAnsi="Times New Roman" w:cs="Times New Roman"/>
          <w:color w:val="000000"/>
          <w:sz w:val="24"/>
          <w:szCs w:val="24"/>
        </w:rPr>
        <w:t>question,"Define</w:t>
      </w:r>
      <w:proofErr w:type="spellEnd"/>
      <w:r w:rsidRPr="00653411">
        <w:rPr>
          <w:rStyle w:val="thspan"/>
          <w:rFonts w:ascii="Times New Roman" w:hAnsi="Times New Roman" w:cs="Times New Roman"/>
          <w:color w:val="000000"/>
          <w:sz w:val="24"/>
          <w:szCs w:val="24"/>
        </w:rPr>
        <w:t xml:space="preserve"> a hurricane" (Multiple Means of Action and Expression)</w:t>
      </w:r>
    </w:p>
    <w:p w14:paraId="1D8087F1" w14:textId="77777777" w:rsidR="007D10FE" w:rsidRPr="00653411" w:rsidRDefault="007D10FE" w:rsidP="007D10FE">
      <w:pPr>
        <w:numPr>
          <w:ilvl w:val="0"/>
          <w:numId w:val="5"/>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Students will perform the warm up and vote for the definition they believe it correct. (Multiple Means of Engagement)</w:t>
      </w:r>
    </w:p>
    <w:p w14:paraId="66EBEAB6" w14:textId="77777777" w:rsidR="007D10FE" w:rsidRPr="00653411" w:rsidRDefault="007D10FE" w:rsidP="007D10FE">
      <w:pPr>
        <w:numPr>
          <w:ilvl w:val="0"/>
          <w:numId w:val="5"/>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Fonts w:ascii="Times New Roman" w:hAnsi="Times New Roman" w:cs="Times New Roman"/>
          <w:color w:val="000000"/>
          <w:sz w:val="24"/>
          <w:szCs w:val="24"/>
        </w:rPr>
        <w:t>Special Educator will comment when she feels necessary, making sure that questions are asked for deeper understanding.</w:t>
      </w:r>
    </w:p>
    <w:p w14:paraId="039830DF" w14:textId="77777777" w:rsidR="007D10FE" w:rsidRPr="00653411" w:rsidRDefault="007D10FE" w:rsidP="007D10FE">
      <w:pPr>
        <w:pStyle w:val="Heading3"/>
        <w:shd w:val="clear" w:color="auto" w:fill="FFFFFF"/>
        <w:spacing w:before="0" w:beforeAutospacing="0" w:after="0" w:afterAutospacing="0" w:line="480" w:lineRule="auto"/>
        <w:rPr>
          <w:caps/>
          <w:color w:val="000000"/>
          <w:sz w:val="24"/>
          <w:szCs w:val="24"/>
        </w:rPr>
      </w:pPr>
      <w:r w:rsidRPr="00653411">
        <w:rPr>
          <w:caps/>
          <w:color w:val="000000"/>
          <w:sz w:val="24"/>
          <w:szCs w:val="24"/>
        </w:rPr>
        <w:t>DURING</w:t>
      </w:r>
    </w:p>
    <w:p w14:paraId="00978BF2" w14:textId="77777777" w:rsidR="007D10FE" w:rsidRPr="00653411" w:rsidRDefault="007D10FE" w:rsidP="007D10FE">
      <w:pPr>
        <w:pStyle w:val="Heading4"/>
        <w:shd w:val="clear" w:color="auto" w:fill="FFFFFF"/>
        <w:spacing w:before="0" w:line="480" w:lineRule="auto"/>
        <w:rPr>
          <w:rFonts w:ascii="Times New Roman" w:hAnsi="Times New Roman" w:cs="Times New Roman"/>
          <w:color w:val="556601"/>
          <w:sz w:val="24"/>
          <w:szCs w:val="24"/>
        </w:rPr>
      </w:pPr>
      <w:r w:rsidRPr="00653411">
        <w:rPr>
          <w:rFonts w:ascii="Times New Roman" w:hAnsi="Times New Roman" w:cs="Times New Roman"/>
          <w:color w:val="556601"/>
          <w:sz w:val="24"/>
          <w:szCs w:val="24"/>
        </w:rPr>
        <w:lastRenderedPageBreak/>
        <w:t>Introduce New Knowledge</w:t>
      </w:r>
    </w:p>
    <w:p w14:paraId="50E0677A" w14:textId="77777777" w:rsidR="007D10FE" w:rsidRPr="00653411" w:rsidRDefault="007D10FE" w:rsidP="007D10FE">
      <w:pPr>
        <w:numPr>
          <w:ilvl w:val="0"/>
          <w:numId w:val="6"/>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Fonts w:ascii="Times New Roman" w:hAnsi="Times New Roman" w:cs="Times New Roman"/>
          <w:color w:val="000000"/>
          <w:sz w:val="24"/>
          <w:szCs w:val="24"/>
        </w:rPr>
        <w:t xml:space="preserve"> General educator will discuss </w:t>
      </w:r>
      <w:proofErr w:type="spellStart"/>
      <w:r w:rsidRPr="00653411">
        <w:rPr>
          <w:rFonts w:ascii="Times New Roman" w:hAnsi="Times New Roman" w:cs="Times New Roman"/>
          <w:color w:val="000000"/>
          <w:sz w:val="24"/>
          <w:szCs w:val="24"/>
        </w:rPr>
        <w:t>dotstorm</w:t>
      </w:r>
      <w:proofErr w:type="spellEnd"/>
      <w:r w:rsidRPr="00653411">
        <w:rPr>
          <w:rFonts w:ascii="Times New Roman" w:hAnsi="Times New Roman" w:cs="Times New Roman"/>
          <w:color w:val="000000"/>
          <w:sz w:val="24"/>
          <w:szCs w:val="24"/>
        </w:rPr>
        <w:t xml:space="preserve"> results, any misconceptions or pertinent facts pertaining to what a hurricane is will be discussed.</w:t>
      </w:r>
    </w:p>
    <w:p w14:paraId="4BEEA5BD" w14:textId="77777777" w:rsidR="007D10FE" w:rsidRPr="00653411" w:rsidRDefault="007D10FE" w:rsidP="007D10FE">
      <w:pPr>
        <w:numPr>
          <w:ilvl w:val="0"/>
          <w:numId w:val="6"/>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General educator will say, "Today we will create a KWL Chart in order to track our knowledge of hurricanes. This will help us to build background for the chapter books we will begin reading next week."</w:t>
      </w:r>
    </w:p>
    <w:p w14:paraId="1D59109D" w14:textId="77777777" w:rsidR="007D10FE" w:rsidRPr="00653411" w:rsidRDefault="007D10FE" w:rsidP="007D10FE">
      <w:pPr>
        <w:numPr>
          <w:ilvl w:val="0"/>
          <w:numId w:val="6"/>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Poster will be hanging as a visual support to show KWL Chart (Multiple Means of Representation)</w:t>
      </w:r>
    </w:p>
    <w:p w14:paraId="7CDF1F6A" w14:textId="77777777" w:rsidR="007D10FE" w:rsidRPr="00653411" w:rsidRDefault="007D10FE" w:rsidP="007D10FE">
      <w:pPr>
        <w:numPr>
          <w:ilvl w:val="0"/>
          <w:numId w:val="6"/>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 xml:space="preserve">General Educator will have students create a KWL chart in their </w:t>
      </w:r>
      <w:proofErr w:type="gramStart"/>
      <w:r w:rsidRPr="00653411">
        <w:rPr>
          <w:rStyle w:val="thspan"/>
          <w:rFonts w:ascii="Times New Roman" w:hAnsi="Times New Roman" w:cs="Times New Roman"/>
          <w:color w:val="000000"/>
          <w:sz w:val="24"/>
          <w:szCs w:val="24"/>
        </w:rPr>
        <w:t>notebook.(</w:t>
      </w:r>
      <w:proofErr w:type="gramEnd"/>
      <w:r w:rsidRPr="00653411">
        <w:rPr>
          <w:rStyle w:val="thspan"/>
          <w:rFonts w:ascii="Times New Roman" w:hAnsi="Times New Roman" w:cs="Times New Roman"/>
          <w:color w:val="000000"/>
          <w:sz w:val="24"/>
          <w:szCs w:val="24"/>
        </w:rPr>
        <w:t>Multiple Means of Engagement)</w:t>
      </w:r>
    </w:p>
    <w:p w14:paraId="16C5112F" w14:textId="77777777" w:rsidR="007D10FE" w:rsidRPr="00653411" w:rsidRDefault="007D10FE" w:rsidP="007D10FE">
      <w:pPr>
        <w:numPr>
          <w:ilvl w:val="0"/>
          <w:numId w:val="6"/>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Students will be given 5 minutes to record thoughts for what they know about hurricanes and any questions they have about hurricanes.</w:t>
      </w:r>
    </w:p>
    <w:p w14:paraId="2130EC4D" w14:textId="77777777" w:rsidR="007D10FE" w:rsidRPr="00653411" w:rsidRDefault="007D10FE" w:rsidP="007D10FE">
      <w:pPr>
        <w:numPr>
          <w:ilvl w:val="0"/>
          <w:numId w:val="6"/>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Students will share their recording with an elbow partner. (Multiple means of action and expression)</w:t>
      </w:r>
    </w:p>
    <w:p w14:paraId="6CE61099" w14:textId="77777777" w:rsidR="007D10FE" w:rsidRPr="00653411" w:rsidRDefault="007D10FE" w:rsidP="007D10FE">
      <w:pPr>
        <w:pStyle w:val="Heading4"/>
        <w:shd w:val="clear" w:color="auto" w:fill="FFFFFF"/>
        <w:spacing w:before="0" w:line="480" w:lineRule="auto"/>
        <w:rPr>
          <w:rFonts w:ascii="Times New Roman" w:hAnsi="Times New Roman" w:cs="Times New Roman"/>
          <w:color w:val="556601"/>
          <w:sz w:val="24"/>
          <w:szCs w:val="24"/>
        </w:rPr>
      </w:pPr>
      <w:r w:rsidRPr="00653411">
        <w:rPr>
          <w:rFonts w:ascii="Times New Roman" w:hAnsi="Times New Roman" w:cs="Times New Roman"/>
          <w:color w:val="556601"/>
          <w:sz w:val="24"/>
          <w:szCs w:val="24"/>
        </w:rPr>
        <w:t>Model New Skills and Knowledge</w:t>
      </w:r>
    </w:p>
    <w:p w14:paraId="5117BA7D" w14:textId="77777777" w:rsidR="007D10FE" w:rsidRPr="00653411" w:rsidRDefault="007D10FE" w:rsidP="007D10FE">
      <w:pPr>
        <w:numPr>
          <w:ilvl w:val="0"/>
          <w:numId w:val="7"/>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Fonts w:ascii="Times New Roman" w:hAnsi="Times New Roman" w:cs="Times New Roman"/>
          <w:color w:val="000000"/>
          <w:sz w:val="24"/>
          <w:szCs w:val="24"/>
        </w:rPr>
        <w:t>Groups will be split up according to their ability level in order to differentiate accordingly.</w:t>
      </w:r>
    </w:p>
    <w:p w14:paraId="165A1F76" w14:textId="77777777" w:rsidR="007D10FE" w:rsidRPr="00653411" w:rsidRDefault="007D10FE" w:rsidP="007D10FE">
      <w:pPr>
        <w:numPr>
          <w:ilvl w:val="0"/>
          <w:numId w:val="7"/>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 xml:space="preserve">General Educator will then explain the class will be splitting into three groups. Hurricane Katrina </w:t>
      </w:r>
      <w:proofErr w:type="spellStart"/>
      <w:r w:rsidRPr="00653411">
        <w:rPr>
          <w:rStyle w:val="thspan"/>
          <w:rFonts w:ascii="Times New Roman" w:hAnsi="Times New Roman" w:cs="Times New Roman"/>
          <w:color w:val="000000"/>
          <w:sz w:val="24"/>
          <w:szCs w:val="24"/>
        </w:rPr>
        <w:t>Thinglink</w:t>
      </w:r>
      <w:proofErr w:type="spellEnd"/>
      <w:r w:rsidRPr="00653411">
        <w:rPr>
          <w:rStyle w:val="thspan"/>
          <w:rFonts w:ascii="Times New Roman" w:hAnsi="Times New Roman" w:cs="Times New Roman"/>
          <w:color w:val="000000"/>
          <w:sz w:val="24"/>
          <w:szCs w:val="24"/>
        </w:rPr>
        <w:t xml:space="preserve"> exploration (Multiple Means of Representation and action and expression)</w:t>
      </w:r>
    </w:p>
    <w:p w14:paraId="1A75A160" w14:textId="77777777" w:rsidR="007D10FE" w:rsidRPr="00653411" w:rsidRDefault="007D10FE" w:rsidP="007D10FE">
      <w:pPr>
        <w:numPr>
          <w:ilvl w:val="0"/>
          <w:numId w:val="7"/>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Speech notes computer website will be used to assist students with their notes. (Multiple Means of Action and Expression)</w:t>
      </w:r>
    </w:p>
    <w:p w14:paraId="2DBC997F" w14:textId="77777777" w:rsidR="007D10FE" w:rsidRPr="00653411" w:rsidRDefault="007D10FE" w:rsidP="007D10FE">
      <w:pPr>
        <w:numPr>
          <w:ilvl w:val="0"/>
          <w:numId w:val="7"/>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lastRenderedPageBreak/>
        <w:t xml:space="preserve">The general educator will direct students to log onto </w:t>
      </w:r>
      <w:proofErr w:type="spellStart"/>
      <w:r w:rsidRPr="00653411">
        <w:rPr>
          <w:rStyle w:val="thspan"/>
          <w:rFonts w:ascii="Times New Roman" w:hAnsi="Times New Roman" w:cs="Times New Roman"/>
          <w:color w:val="000000"/>
          <w:sz w:val="24"/>
          <w:szCs w:val="24"/>
        </w:rPr>
        <w:t>ItsLearning</w:t>
      </w:r>
      <w:proofErr w:type="spellEnd"/>
      <w:r w:rsidRPr="00653411">
        <w:rPr>
          <w:rStyle w:val="thspan"/>
          <w:rFonts w:ascii="Times New Roman" w:hAnsi="Times New Roman" w:cs="Times New Roman"/>
          <w:color w:val="000000"/>
          <w:sz w:val="24"/>
          <w:szCs w:val="24"/>
        </w:rPr>
        <w:t xml:space="preserve"> where their differentiated groups are showcased and their link to the </w:t>
      </w:r>
      <w:proofErr w:type="spellStart"/>
      <w:r w:rsidRPr="00653411">
        <w:rPr>
          <w:rStyle w:val="thspan"/>
          <w:rFonts w:ascii="Times New Roman" w:hAnsi="Times New Roman" w:cs="Times New Roman"/>
          <w:color w:val="000000"/>
          <w:sz w:val="24"/>
          <w:szCs w:val="24"/>
        </w:rPr>
        <w:t>Thinglink</w:t>
      </w:r>
      <w:proofErr w:type="spellEnd"/>
      <w:r w:rsidRPr="00653411">
        <w:rPr>
          <w:rStyle w:val="thspan"/>
          <w:rFonts w:ascii="Times New Roman" w:hAnsi="Times New Roman" w:cs="Times New Roman"/>
          <w:color w:val="000000"/>
          <w:sz w:val="24"/>
          <w:szCs w:val="24"/>
        </w:rPr>
        <w:t xml:space="preserve"> is displayed.</w:t>
      </w:r>
    </w:p>
    <w:p w14:paraId="37596AC3" w14:textId="77777777" w:rsidR="007D10FE" w:rsidRPr="00653411" w:rsidRDefault="007D10FE" w:rsidP="007D10FE">
      <w:pPr>
        <w:numPr>
          <w:ilvl w:val="0"/>
          <w:numId w:val="7"/>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 xml:space="preserve">Dark blue group- Lower SRI and need for human reader/writer, will use speech notes: Austin, Jan, Josh, Ryan C., Marianne, </w:t>
      </w:r>
      <w:proofErr w:type="spellStart"/>
      <w:r w:rsidRPr="00653411">
        <w:rPr>
          <w:rStyle w:val="thspan"/>
          <w:rFonts w:ascii="Times New Roman" w:hAnsi="Times New Roman" w:cs="Times New Roman"/>
          <w:color w:val="000000"/>
          <w:sz w:val="24"/>
          <w:szCs w:val="24"/>
        </w:rPr>
        <w:t>Allysen</w:t>
      </w:r>
      <w:proofErr w:type="spellEnd"/>
      <w:r w:rsidRPr="00653411">
        <w:rPr>
          <w:rStyle w:val="thspan"/>
          <w:rFonts w:ascii="Times New Roman" w:hAnsi="Times New Roman" w:cs="Times New Roman"/>
          <w:color w:val="000000"/>
          <w:sz w:val="24"/>
          <w:szCs w:val="24"/>
        </w:rPr>
        <w:t xml:space="preserve"> (Multiple Means</w:t>
      </w:r>
    </w:p>
    <w:p w14:paraId="7C619B92" w14:textId="77777777" w:rsidR="007D10FE" w:rsidRPr="00653411" w:rsidRDefault="007D10FE" w:rsidP="007D10FE">
      <w:pPr>
        <w:numPr>
          <w:ilvl w:val="0"/>
          <w:numId w:val="7"/>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 xml:space="preserve">Green group- mid level SRI who are just below grade level, some comprehension issues: Nick, Madison, Jackson, Ryan H, Jada, Noe, </w:t>
      </w:r>
      <w:proofErr w:type="spellStart"/>
      <w:r w:rsidRPr="00653411">
        <w:rPr>
          <w:rStyle w:val="thspan"/>
          <w:rFonts w:ascii="Times New Roman" w:hAnsi="Times New Roman" w:cs="Times New Roman"/>
          <w:color w:val="000000"/>
          <w:sz w:val="24"/>
          <w:szCs w:val="24"/>
        </w:rPr>
        <w:t>Aj</w:t>
      </w:r>
      <w:proofErr w:type="spellEnd"/>
    </w:p>
    <w:p w14:paraId="479A1CFC" w14:textId="77777777" w:rsidR="007D10FE" w:rsidRPr="00653411" w:rsidRDefault="007D10FE" w:rsidP="007D10FE">
      <w:pPr>
        <w:numPr>
          <w:ilvl w:val="0"/>
          <w:numId w:val="7"/>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 xml:space="preserve">Yellow group- on grade level, no assistance needed: Jack, Milly, Aria, </w:t>
      </w:r>
      <w:proofErr w:type="spellStart"/>
      <w:r w:rsidRPr="00653411">
        <w:rPr>
          <w:rStyle w:val="thspan"/>
          <w:rFonts w:ascii="Times New Roman" w:hAnsi="Times New Roman" w:cs="Times New Roman"/>
          <w:color w:val="000000"/>
          <w:sz w:val="24"/>
          <w:szCs w:val="24"/>
        </w:rPr>
        <w:t>Kalli</w:t>
      </w:r>
      <w:proofErr w:type="spellEnd"/>
      <w:r w:rsidRPr="00653411">
        <w:rPr>
          <w:rStyle w:val="thspan"/>
          <w:rFonts w:ascii="Times New Roman" w:hAnsi="Times New Roman" w:cs="Times New Roman"/>
          <w:color w:val="000000"/>
          <w:sz w:val="24"/>
          <w:szCs w:val="24"/>
        </w:rPr>
        <w:t xml:space="preserve">, </w:t>
      </w:r>
      <w:proofErr w:type="spellStart"/>
      <w:r w:rsidRPr="00653411">
        <w:rPr>
          <w:rStyle w:val="thspan"/>
          <w:rFonts w:ascii="Times New Roman" w:hAnsi="Times New Roman" w:cs="Times New Roman"/>
          <w:color w:val="000000"/>
          <w:sz w:val="24"/>
          <w:szCs w:val="24"/>
        </w:rPr>
        <w:t>Kayle</w:t>
      </w:r>
      <w:proofErr w:type="spellEnd"/>
      <w:r w:rsidRPr="00653411">
        <w:rPr>
          <w:rStyle w:val="thspan"/>
          <w:rFonts w:ascii="Times New Roman" w:hAnsi="Times New Roman" w:cs="Times New Roman"/>
          <w:color w:val="000000"/>
          <w:sz w:val="24"/>
          <w:szCs w:val="24"/>
        </w:rPr>
        <w:t>, Lily, Amber, Isabella</w:t>
      </w:r>
    </w:p>
    <w:p w14:paraId="7E56CD94" w14:textId="77777777" w:rsidR="007D10FE" w:rsidRPr="00653411" w:rsidRDefault="007D10FE" w:rsidP="007D10FE">
      <w:pPr>
        <w:pStyle w:val="Heading4"/>
        <w:shd w:val="clear" w:color="auto" w:fill="FFFFFF"/>
        <w:spacing w:before="0" w:line="480" w:lineRule="auto"/>
        <w:rPr>
          <w:rFonts w:ascii="Times New Roman" w:hAnsi="Times New Roman" w:cs="Times New Roman"/>
          <w:color w:val="556601"/>
          <w:sz w:val="24"/>
          <w:szCs w:val="24"/>
        </w:rPr>
      </w:pPr>
      <w:r w:rsidRPr="00653411">
        <w:rPr>
          <w:rFonts w:ascii="Times New Roman" w:hAnsi="Times New Roman" w:cs="Times New Roman"/>
          <w:color w:val="556601"/>
          <w:sz w:val="24"/>
          <w:szCs w:val="24"/>
        </w:rPr>
        <w:t>Guided Practice </w:t>
      </w:r>
    </w:p>
    <w:p w14:paraId="6319A565" w14:textId="77777777" w:rsidR="007D10FE" w:rsidRPr="00653411" w:rsidRDefault="007D10FE" w:rsidP="007D10FE">
      <w:pPr>
        <w:numPr>
          <w:ilvl w:val="0"/>
          <w:numId w:val="8"/>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 xml:space="preserve">General Educator displayed the </w:t>
      </w:r>
      <w:proofErr w:type="spellStart"/>
      <w:r w:rsidRPr="00653411">
        <w:rPr>
          <w:rStyle w:val="thspan"/>
          <w:rFonts w:ascii="Times New Roman" w:hAnsi="Times New Roman" w:cs="Times New Roman"/>
          <w:color w:val="000000"/>
          <w:sz w:val="24"/>
          <w:szCs w:val="24"/>
        </w:rPr>
        <w:t>Thinglink</w:t>
      </w:r>
      <w:proofErr w:type="spellEnd"/>
      <w:r w:rsidRPr="00653411">
        <w:rPr>
          <w:rStyle w:val="thspan"/>
          <w:rFonts w:ascii="Times New Roman" w:hAnsi="Times New Roman" w:cs="Times New Roman"/>
          <w:color w:val="000000"/>
          <w:sz w:val="24"/>
          <w:szCs w:val="24"/>
        </w:rPr>
        <w:t xml:space="preserve"> on the board (Multiple means of Representation)</w:t>
      </w:r>
    </w:p>
    <w:p w14:paraId="69EAECA1" w14:textId="77777777" w:rsidR="007D10FE" w:rsidRPr="00653411" w:rsidRDefault="007D10FE" w:rsidP="007D10FE">
      <w:pPr>
        <w:numPr>
          <w:ilvl w:val="0"/>
          <w:numId w:val="8"/>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 xml:space="preserve">General Educator says, "On the </w:t>
      </w:r>
      <w:proofErr w:type="spellStart"/>
      <w:r w:rsidRPr="00653411">
        <w:rPr>
          <w:rStyle w:val="thspan"/>
          <w:rFonts w:ascii="Times New Roman" w:hAnsi="Times New Roman" w:cs="Times New Roman"/>
          <w:color w:val="000000"/>
          <w:sz w:val="24"/>
          <w:szCs w:val="24"/>
        </w:rPr>
        <w:t>Thinglink</w:t>
      </w:r>
      <w:proofErr w:type="spellEnd"/>
      <w:r w:rsidRPr="00653411">
        <w:rPr>
          <w:rStyle w:val="thspan"/>
          <w:rFonts w:ascii="Times New Roman" w:hAnsi="Times New Roman" w:cs="Times New Roman"/>
          <w:color w:val="000000"/>
          <w:sz w:val="24"/>
          <w:szCs w:val="24"/>
        </w:rPr>
        <w:t xml:space="preserve"> you will notice three colors, these three colors represent your group. You will only explore your colored dots."</w:t>
      </w:r>
    </w:p>
    <w:p w14:paraId="7484CDA1" w14:textId="77777777" w:rsidR="007D10FE" w:rsidRPr="00653411" w:rsidRDefault="007D10FE" w:rsidP="007D10FE">
      <w:pPr>
        <w:numPr>
          <w:ilvl w:val="0"/>
          <w:numId w:val="8"/>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General Educator will model scrolling over the links and what they will display.</w:t>
      </w:r>
    </w:p>
    <w:p w14:paraId="25D17DF8" w14:textId="77777777" w:rsidR="007D10FE" w:rsidRPr="00653411" w:rsidRDefault="007D10FE" w:rsidP="007D10FE">
      <w:pPr>
        <w:numPr>
          <w:ilvl w:val="0"/>
          <w:numId w:val="8"/>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 xml:space="preserve">Students will complete a chart where they will take notes on each of their links, teacher will display and explain expectations. (Multiple means of </w:t>
      </w:r>
      <w:proofErr w:type="spellStart"/>
      <w:r w:rsidRPr="00653411">
        <w:rPr>
          <w:rStyle w:val="thspan"/>
          <w:rFonts w:ascii="Times New Roman" w:hAnsi="Times New Roman" w:cs="Times New Roman"/>
          <w:color w:val="000000"/>
          <w:sz w:val="24"/>
          <w:szCs w:val="24"/>
        </w:rPr>
        <w:t>enagement</w:t>
      </w:r>
      <w:proofErr w:type="spellEnd"/>
      <w:r w:rsidRPr="00653411">
        <w:rPr>
          <w:rStyle w:val="thspan"/>
          <w:rFonts w:ascii="Times New Roman" w:hAnsi="Times New Roman" w:cs="Times New Roman"/>
          <w:color w:val="000000"/>
          <w:sz w:val="24"/>
          <w:szCs w:val="24"/>
        </w:rPr>
        <w:t>)</w:t>
      </w:r>
      <w:r w:rsidRPr="00653411">
        <w:rPr>
          <w:rFonts w:ascii="Times New Roman" w:hAnsi="Times New Roman" w:cs="Times New Roman"/>
          <w:color w:val="000000"/>
          <w:sz w:val="24"/>
          <w:szCs w:val="24"/>
        </w:rPr>
        <w:t> </w:t>
      </w:r>
    </w:p>
    <w:p w14:paraId="70DA5CE5" w14:textId="77777777" w:rsidR="007D10FE" w:rsidRPr="00653411" w:rsidRDefault="007D10FE" w:rsidP="007D10FE">
      <w:pPr>
        <w:pStyle w:val="Heading4"/>
        <w:shd w:val="clear" w:color="auto" w:fill="FFFFFF"/>
        <w:spacing w:before="0" w:line="480" w:lineRule="auto"/>
        <w:rPr>
          <w:rFonts w:ascii="Times New Roman" w:hAnsi="Times New Roman" w:cs="Times New Roman"/>
          <w:color w:val="556601"/>
          <w:sz w:val="24"/>
          <w:szCs w:val="24"/>
        </w:rPr>
      </w:pPr>
      <w:r w:rsidRPr="00653411">
        <w:rPr>
          <w:rFonts w:ascii="Times New Roman" w:hAnsi="Times New Roman" w:cs="Times New Roman"/>
          <w:color w:val="556601"/>
          <w:sz w:val="24"/>
          <w:szCs w:val="24"/>
        </w:rPr>
        <w:t>Independent Practice</w:t>
      </w:r>
    </w:p>
    <w:p w14:paraId="042ABA2D" w14:textId="77777777" w:rsidR="007D10FE" w:rsidRPr="00653411" w:rsidRDefault="007D10FE" w:rsidP="007D10FE">
      <w:pPr>
        <w:numPr>
          <w:ilvl w:val="0"/>
          <w:numId w:val="9"/>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Style w:val="thspan"/>
          <w:rFonts w:ascii="Times New Roman" w:hAnsi="Times New Roman" w:cs="Times New Roman"/>
          <w:color w:val="000000"/>
          <w:sz w:val="24"/>
          <w:szCs w:val="24"/>
        </w:rPr>
        <w:t> General educator will provide students with an exit slip. The students will be required to record 4 facts they learned from their resources they explored. They also will have to provide one inference they can come to after analyzing their facts. </w:t>
      </w:r>
    </w:p>
    <w:p w14:paraId="763502EC" w14:textId="77777777" w:rsidR="007D10FE" w:rsidRPr="00653411" w:rsidRDefault="007D10FE" w:rsidP="007D10FE">
      <w:pPr>
        <w:pStyle w:val="Heading3"/>
        <w:shd w:val="clear" w:color="auto" w:fill="FFFFFF"/>
        <w:spacing w:before="0" w:beforeAutospacing="0" w:after="0" w:afterAutospacing="0" w:line="480" w:lineRule="auto"/>
        <w:rPr>
          <w:caps/>
          <w:color w:val="000000"/>
          <w:sz w:val="24"/>
          <w:szCs w:val="24"/>
        </w:rPr>
      </w:pPr>
      <w:r w:rsidRPr="00653411">
        <w:rPr>
          <w:caps/>
          <w:color w:val="000000"/>
          <w:sz w:val="24"/>
          <w:szCs w:val="24"/>
        </w:rPr>
        <w:t>CLOSING</w:t>
      </w:r>
    </w:p>
    <w:p w14:paraId="6ABE08E0" w14:textId="77777777" w:rsidR="007D10FE" w:rsidRPr="00653411" w:rsidRDefault="007D10FE" w:rsidP="007D10FE">
      <w:pPr>
        <w:numPr>
          <w:ilvl w:val="0"/>
          <w:numId w:val="10"/>
        </w:numPr>
        <w:shd w:val="clear" w:color="auto" w:fill="FFFFFF"/>
        <w:spacing w:before="100" w:beforeAutospacing="1" w:after="100" w:afterAutospacing="1" w:line="480" w:lineRule="auto"/>
        <w:ind w:left="480"/>
        <w:rPr>
          <w:rFonts w:ascii="Times New Roman" w:hAnsi="Times New Roman" w:cs="Times New Roman"/>
          <w:color w:val="000000"/>
          <w:sz w:val="24"/>
          <w:szCs w:val="24"/>
        </w:rPr>
      </w:pPr>
      <w:r w:rsidRPr="00653411">
        <w:rPr>
          <w:rFonts w:ascii="Times New Roman" w:hAnsi="Times New Roman" w:cs="Times New Roman"/>
          <w:color w:val="000000"/>
          <w:sz w:val="24"/>
          <w:szCs w:val="24"/>
        </w:rPr>
        <w:lastRenderedPageBreak/>
        <w:t xml:space="preserve">Students will open to their KWL chart and record what they learned from the </w:t>
      </w:r>
      <w:proofErr w:type="spellStart"/>
      <w:r w:rsidRPr="00653411">
        <w:rPr>
          <w:rFonts w:ascii="Times New Roman" w:hAnsi="Times New Roman" w:cs="Times New Roman"/>
          <w:color w:val="000000"/>
          <w:sz w:val="24"/>
          <w:szCs w:val="24"/>
        </w:rPr>
        <w:t>Thinglink</w:t>
      </w:r>
      <w:proofErr w:type="spellEnd"/>
      <w:r w:rsidRPr="00653411">
        <w:rPr>
          <w:rFonts w:ascii="Times New Roman" w:hAnsi="Times New Roman" w:cs="Times New Roman"/>
          <w:color w:val="000000"/>
          <w:sz w:val="24"/>
          <w:szCs w:val="24"/>
        </w:rPr>
        <w:t xml:space="preserve"> they explored.</w:t>
      </w:r>
    </w:p>
    <w:p w14:paraId="17675E02" w14:textId="77777777" w:rsidR="007D10FE" w:rsidRPr="00653411" w:rsidRDefault="007D10FE" w:rsidP="007D10FE">
      <w:pPr>
        <w:pStyle w:val="Heading2"/>
        <w:shd w:val="clear" w:color="auto" w:fill="6E913C"/>
        <w:spacing w:before="0" w:after="72" w:line="480" w:lineRule="auto"/>
        <w:ind w:left="825"/>
        <w:jc w:val="center"/>
        <w:rPr>
          <w:rFonts w:ascii="Times New Roman" w:hAnsi="Times New Roman" w:cs="Times New Roman"/>
          <w:color w:val="FFFFFF"/>
          <w:sz w:val="24"/>
          <w:szCs w:val="24"/>
        </w:rPr>
      </w:pPr>
      <w:r w:rsidRPr="00653411">
        <w:rPr>
          <w:rStyle w:val="thspan"/>
          <w:rFonts w:ascii="Times New Roman" w:hAnsi="Times New Roman" w:cs="Times New Roman"/>
          <w:color w:val="FFFFFF"/>
          <w:sz w:val="24"/>
          <w:szCs w:val="24"/>
        </w:rPr>
        <w:t>Materials</w:t>
      </w:r>
    </w:p>
    <w:p w14:paraId="738E2407" w14:textId="77777777" w:rsidR="007D10FE" w:rsidRPr="00653411" w:rsidRDefault="007D10FE" w:rsidP="007D10FE">
      <w:pPr>
        <w:shd w:val="clear" w:color="auto" w:fill="FFFFFF"/>
        <w:spacing w:line="480" w:lineRule="auto"/>
        <w:rPr>
          <w:rFonts w:ascii="Times New Roman" w:hAnsi="Times New Roman" w:cs="Times New Roman"/>
          <w:color w:val="000000"/>
          <w:sz w:val="24"/>
          <w:szCs w:val="24"/>
        </w:rPr>
      </w:pPr>
      <w:r w:rsidRPr="00653411">
        <w:rPr>
          <w:rFonts w:ascii="Times New Roman" w:hAnsi="Times New Roman" w:cs="Times New Roman"/>
          <w:b/>
          <w:bCs/>
          <w:noProof/>
          <w:color w:val="0000FF"/>
          <w:sz w:val="24"/>
          <w:szCs w:val="24"/>
          <w:bdr w:val="single" w:sz="6" w:space="1" w:color="F8AF6B" w:frame="1"/>
        </w:rPr>
        <w:drawing>
          <wp:inline distT="0" distB="0" distL="0" distR="0" wp14:anchorId="1B9B5F35" wp14:editId="32A022C9">
            <wp:extent cx="139700" cy="139700"/>
            <wp:effectExtent l="0" t="0" r="0" b="0"/>
            <wp:docPr id="1" name="Picture 1" descr="Edi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i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p w14:paraId="2F090E50" w14:textId="77777777" w:rsidR="007D10FE" w:rsidRPr="00653411" w:rsidRDefault="007D10FE" w:rsidP="007D10FE">
      <w:pPr>
        <w:pStyle w:val="Heading3"/>
        <w:shd w:val="clear" w:color="auto" w:fill="FFFFFF"/>
        <w:spacing w:before="0" w:beforeAutospacing="0" w:after="0" w:afterAutospacing="0" w:line="480" w:lineRule="auto"/>
        <w:rPr>
          <w:caps/>
          <w:color w:val="000000"/>
          <w:sz w:val="24"/>
          <w:szCs w:val="24"/>
        </w:rPr>
      </w:pPr>
      <w:r w:rsidRPr="00653411">
        <w:rPr>
          <w:caps/>
          <w:color w:val="000000"/>
          <w:sz w:val="24"/>
          <w:szCs w:val="24"/>
        </w:rPr>
        <w:t>MATERIALS AND SUPPLIES</w:t>
      </w:r>
    </w:p>
    <w:p w14:paraId="0976F0F4" w14:textId="77777777" w:rsidR="007D10FE" w:rsidRPr="00BE3000" w:rsidRDefault="007D10FE" w:rsidP="007D10FE">
      <w:pPr>
        <w:numPr>
          <w:ilvl w:val="0"/>
          <w:numId w:val="12"/>
        </w:numPr>
        <w:shd w:val="clear" w:color="auto" w:fill="FFFFFF"/>
        <w:spacing w:before="100" w:beforeAutospacing="1" w:after="100" w:afterAutospacing="1" w:line="480" w:lineRule="auto"/>
        <w:ind w:left="480"/>
        <w:rPr>
          <w:rFonts w:ascii="Times New Roman" w:eastAsia="Times New Roman" w:hAnsi="Times New Roman" w:cs="Times New Roman"/>
          <w:color w:val="000000"/>
          <w:sz w:val="24"/>
          <w:szCs w:val="24"/>
        </w:rPr>
      </w:pPr>
      <w:r w:rsidRPr="00BE3000">
        <w:rPr>
          <w:rFonts w:ascii="Times New Roman" w:eastAsia="Times New Roman" w:hAnsi="Times New Roman" w:cs="Times New Roman"/>
          <w:color w:val="333333"/>
          <w:sz w:val="24"/>
          <w:szCs w:val="24"/>
        </w:rPr>
        <w:t>Laptops</w:t>
      </w:r>
    </w:p>
    <w:p w14:paraId="3306649B" w14:textId="77777777" w:rsidR="007D10FE" w:rsidRPr="00BE3000" w:rsidRDefault="007D10FE" w:rsidP="007D10FE">
      <w:pPr>
        <w:numPr>
          <w:ilvl w:val="0"/>
          <w:numId w:val="12"/>
        </w:numPr>
        <w:shd w:val="clear" w:color="auto" w:fill="FFFFFF"/>
        <w:spacing w:before="100" w:beforeAutospacing="1" w:after="100" w:afterAutospacing="1" w:line="480" w:lineRule="auto"/>
        <w:ind w:left="480"/>
        <w:rPr>
          <w:rFonts w:ascii="Times New Roman" w:eastAsia="Times New Roman" w:hAnsi="Times New Roman" w:cs="Times New Roman"/>
          <w:color w:val="000000"/>
          <w:sz w:val="24"/>
          <w:szCs w:val="24"/>
        </w:rPr>
      </w:pPr>
      <w:r w:rsidRPr="00BE3000">
        <w:rPr>
          <w:rFonts w:ascii="Times New Roman" w:eastAsia="Times New Roman" w:hAnsi="Times New Roman" w:cs="Times New Roman"/>
          <w:color w:val="333333"/>
          <w:sz w:val="24"/>
          <w:szCs w:val="24"/>
        </w:rPr>
        <w:t>Exit Ticket</w:t>
      </w:r>
    </w:p>
    <w:p w14:paraId="174E6F58" w14:textId="77777777" w:rsidR="007D10FE" w:rsidRPr="00BE3000" w:rsidRDefault="007D10FE" w:rsidP="007D10FE">
      <w:pPr>
        <w:numPr>
          <w:ilvl w:val="0"/>
          <w:numId w:val="12"/>
        </w:numPr>
        <w:shd w:val="clear" w:color="auto" w:fill="FFFFFF"/>
        <w:spacing w:before="100" w:beforeAutospacing="1" w:after="100" w:afterAutospacing="1" w:line="480" w:lineRule="auto"/>
        <w:ind w:left="480"/>
        <w:rPr>
          <w:rFonts w:ascii="Times New Roman" w:eastAsia="Times New Roman" w:hAnsi="Times New Roman" w:cs="Times New Roman"/>
          <w:color w:val="000000"/>
          <w:sz w:val="24"/>
          <w:szCs w:val="24"/>
        </w:rPr>
      </w:pPr>
      <w:r w:rsidRPr="00BE3000">
        <w:rPr>
          <w:rFonts w:ascii="Times New Roman" w:eastAsia="Times New Roman" w:hAnsi="Times New Roman" w:cs="Times New Roman"/>
          <w:color w:val="333333"/>
          <w:sz w:val="24"/>
          <w:szCs w:val="24"/>
        </w:rPr>
        <w:t>KWL Chart</w:t>
      </w:r>
    </w:p>
    <w:p w14:paraId="37123F10" w14:textId="77777777" w:rsidR="007D10FE" w:rsidRPr="00BE3000" w:rsidRDefault="007D10FE" w:rsidP="007D10FE">
      <w:pPr>
        <w:numPr>
          <w:ilvl w:val="0"/>
          <w:numId w:val="12"/>
        </w:numPr>
        <w:shd w:val="clear" w:color="auto" w:fill="FFFFFF"/>
        <w:spacing w:before="100" w:beforeAutospacing="1" w:after="100" w:afterAutospacing="1" w:line="480" w:lineRule="auto"/>
        <w:ind w:left="480"/>
        <w:rPr>
          <w:rFonts w:ascii="Times New Roman" w:eastAsia="Times New Roman" w:hAnsi="Times New Roman" w:cs="Times New Roman"/>
          <w:color w:val="000000"/>
          <w:sz w:val="24"/>
          <w:szCs w:val="24"/>
        </w:rPr>
      </w:pPr>
      <w:proofErr w:type="spellStart"/>
      <w:r w:rsidRPr="00BE3000">
        <w:rPr>
          <w:rFonts w:ascii="Times New Roman" w:eastAsia="Times New Roman" w:hAnsi="Times New Roman" w:cs="Times New Roman"/>
          <w:color w:val="333333"/>
          <w:sz w:val="24"/>
          <w:szCs w:val="24"/>
        </w:rPr>
        <w:t>Dotstorm</w:t>
      </w:r>
      <w:proofErr w:type="spellEnd"/>
    </w:p>
    <w:p w14:paraId="520A1636" w14:textId="77777777" w:rsidR="007D10FE" w:rsidRPr="00BE3000" w:rsidRDefault="007D10FE" w:rsidP="007D10FE">
      <w:pPr>
        <w:numPr>
          <w:ilvl w:val="0"/>
          <w:numId w:val="12"/>
        </w:numPr>
        <w:shd w:val="clear" w:color="auto" w:fill="FFFFFF"/>
        <w:spacing w:before="100" w:beforeAutospacing="1" w:after="100" w:afterAutospacing="1" w:line="480" w:lineRule="auto"/>
        <w:ind w:left="480"/>
        <w:rPr>
          <w:rFonts w:ascii="Times New Roman" w:eastAsia="Times New Roman" w:hAnsi="Times New Roman" w:cs="Times New Roman"/>
          <w:color w:val="000000"/>
          <w:sz w:val="24"/>
          <w:szCs w:val="24"/>
        </w:rPr>
      </w:pPr>
      <w:r w:rsidRPr="00BE3000">
        <w:rPr>
          <w:rFonts w:ascii="Times New Roman" w:eastAsia="Times New Roman" w:hAnsi="Times New Roman" w:cs="Times New Roman"/>
          <w:color w:val="333333"/>
          <w:sz w:val="24"/>
          <w:szCs w:val="24"/>
        </w:rPr>
        <w:t>SRI score data</w:t>
      </w:r>
    </w:p>
    <w:p w14:paraId="680307CE" w14:textId="77777777" w:rsidR="007D10FE" w:rsidRPr="00BE3000" w:rsidRDefault="007D10FE" w:rsidP="007D10FE">
      <w:pPr>
        <w:numPr>
          <w:ilvl w:val="0"/>
          <w:numId w:val="12"/>
        </w:numPr>
        <w:shd w:val="clear" w:color="auto" w:fill="FFFFFF"/>
        <w:spacing w:before="100" w:beforeAutospacing="1" w:after="100" w:afterAutospacing="1" w:line="480" w:lineRule="auto"/>
        <w:ind w:left="480"/>
        <w:rPr>
          <w:rFonts w:ascii="Times New Roman" w:eastAsia="Times New Roman" w:hAnsi="Times New Roman" w:cs="Times New Roman"/>
          <w:color w:val="000000"/>
          <w:sz w:val="24"/>
          <w:szCs w:val="24"/>
        </w:rPr>
      </w:pPr>
      <w:proofErr w:type="spellStart"/>
      <w:r w:rsidRPr="00BE3000">
        <w:rPr>
          <w:rFonts w:ascii="Times New Roman" w:eastAsia="Times New Roman" w:hAnsi="Times New Roman" w:cs="Times New Roman"/>
          <w:color w:val="333333"/>
          <w:sz w:val="24"/>
          <w:szCs w:val="24"/>
        </w:rPr>
        <w:t>Thinglink</w:t>
      </w:r>
      <w:proofErr w:type="spellEnd"/>
      <w:r w:rsidRPr="00BE3000">
        <w:rPr>
          <w:rFonts w:ascii="Times New Roman" w:eastAsia="Times New Roman" w:hAnsi="Times New Roman" w:cs="Times New Roman"/>
          <w:color w:val="333333"/>
          <w:sz w:val="24"/>
          <w:szCs w:val="24"/>
        </w:rPr>
        <w:t> </w:t>
      </w:r>
    </w:p>
    <w:p w14:paraId="574F6325" w14:textId="77777777" w:rsidR="007D10FE" w:rsidRPr="00653411" w:rsidRDefault="007D10FE" w:rsidP="007D10FE">
      <w:pPr>
        <w:numPr>
          <w:ilvl w:val="0"/>
          <w:numId w:val="12"/>
        </w:numPr>
        <w:shd w:val="clear" w:color="auto" w:fill="FFFFFF"/>
        <w:spacing w:before="100" w:beforeAutospacing="1" w:after="100" w:afterAutospacing="1" w:line="480" w:lineRule="auto"/>
        <w:ind w:left="480"/>
        <w:rPr>
          <w:rFonts w:ascii="Times New Roman" w:eastAsia="Times New Roman" w:hAnsi="Times New Roman" w:cs="Times New Roman"/>
          <w:color w:val="000000"/>
          <w:sz w:val="24"/>
          <w:szCs w:val="24"/>
        </w:rPr>
      </w:pPr>
      <w:r w:rsidRPr="00BE3000">
        <w:rPr>
          <w:rFonts w:ascii="Times New Roman" w:eastAsia="Times New Roman" w:hAnsi="Times New Roman" w:cs="Times New Roman"/>
          <w:color w:val="333333"/>
          <w:sz w:val="24"/>
          <w:szCs w:val="24"/>
        </w:rPr>
        <w:t>Chart for notetaking</w:t>
      </w:r>
    </w:p>
    <w:p w14:paraId="323ED16E" w14:textId="77777777" w:rsidR="007D10FE" w:rsidRDefault="007D10FE" w:rsidP="00653411">
      <w:pPr>
        <w:spacing w:line="480" w:lineRule="auto"/>
        <w:jc w:val="center"/>
        <w:rPr>
          <w:rFonts w:ascii="Times New Roman" w:hAnsi="Times New Roman" w:cs="Times New Roman"/>
          <w:sz w:val="24"/>
          <w:szCs w:val="24"/>
        </w:rPr>
      </w:pPr>
    </w:p>
    <w:p w14:paraId="2B1F4920" w14:textId="77777777" w:rsidR="007D10FE" w:rsidRDefault="007D10FE" w:rsidP="00653411">
      <w:pPr>
        <w:spacing w:line="480" w:lineRule="auto"/>
        <w:jc w:val="center"/>
        <w:rPr>
          <w:rFonts w:ascii="Times New Roman" w:hAnsi="Times New Roman" w:cs="Times New Roman"/>
          <w:sz w:val="24"/>
          <w:szCs w:val="24"/>
        </w:rPr>
      </w:pPr>
    </w:p>
    <w:p w14:paraId="77AF291A" w14:textId="77777777" w:rsidR="007D10FE" w:rsidRDefault="007D10FE" w:rsidP="00653411">
      <w:pPr>
        <w:spacing w:line="480" w:lineRule="auto"/>
        <w:jc w:val="center"/>
        <w:rPr>
          <w:rFonts w:ascii="Times New Roman" w:hAnsi="Times New Roman" w:cs="Times New Roman"/>
          <w:sz w:val="24"/>
          <w:szCs w:val="24"/>
        </w:rPr>
      </w:pPr>
    </w:p>
    <w:p w14:paraId="518F056F" w14:textId="77777777" w:rsidR="007D10FE" w:rsidRDefault="007D10FE" w:rsidP="00653411">
      <w:pPr>
        <w:spacing w:line="480" w:lineRule="auto"/>
        <w:jc w:val="center"/>
        <w:rPr>
          <w:rFonts w:ascii="Times New Roman" w:hAnsi="Times New Roman" w:cs="Times New Roman"/>
          <w:sz w:val="24"/>
          <w:szCs w:val="24"/>
        </w:rPr>
      </w:pPr>
    </w:p>
    <w:p w14:paraId="32FE9578" w14:textId="77777777" w:rsidR="007D10FE" w:rsidRDefault="007D10FE" w:rsidP="00653411">
      <w:pPr>
        <w:spacing w:line="480" w:lineRule="auto"/>
        <w:jc w:val="center"/>
        <w:rPr>
          <w:rFonts w:ascii="Times New Roman" w:hAnsi="Times New Roman" w:cs="Times New Roman"/>
          <w:sz w:val="24"/>
          <w:szCs w:val="24"/>
        </w:rPr>
      </w:pPr>
    </w:p>
    <w:p w14:paraId="31FB1030" w14:textId="77777777" w:rsidR="007D10FE" w:rsidRDefault="007D10FE" w:rsidP="00653411">
      <w:pPr>
        <w:spacing w:line="480" w:lineRule="auto"/>
        <w:jc w:val="center"/>
        <w:rPr>
          <w:rFonts w:ascii="Times New Roman" w:hAnsi="Times New Roman" w:cs="Times New Roman"/>
          <w:sz w:val="24"/>
          <w:szCs w:val="24"/>
        </w:rPr>
      </w:pPr>
    </w:p>
    <w:p w14:paraId="70FA269B" w14:textId="77777777" w:rsidR="007D10FE" w:rsidRDefault="007D10FE" w:rsidP="00653411">
      <w:pPr>
        <w:spacing w:line="480" w:lineRule="auto"/>
        <w:jc w:val="center"/>
        <w:rPr>
          <w:rFonts w:ascii="Times New Roman" w:hAnsi="Times New Roman" w:cs="Times New Roman"/>
          <w:sz w:val="24"/>
          <w:szCs w:val="24"/>
        </w:rPr>
      </w:pPr>
    </w:p>
    <w:p w14:paraId="2DF010B5" w14:textId="2D070D33" w:rsidR="00653411" w:rsidRDefault="00653411" w:rsidP="00653411">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sidR="00A35F28">
        <w:rPr>
          <w:rFonts w:ascii="Times New Roman" w:hAnsi="Times New Roman" w:cs="Times New Roman"/>
          <w:sz w:val="24"/>
          <w:szCs w:val="24"/>
        </w:rPr>
        <w:t>B</w:t>
      </w:r>
    </w:p>
    <w:p w14:paraId="02922F47" w14:textId="07E1A3EC" w:rsidR="00A35F28" w:rsidRDefault="00A35F28" w:rsidP="00653411">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Thinglink</w:t>
      </w:r>
      <w:proofErr w:type="spellEnd"/>
      <w:r>
        <w:rPr>
          <w:rFonts w:ascii="Times New Roman" w:hAnsi="Times New Roman" w:cs="Times New Roman"/>
          <w:sz w:val="24"/>
          <w:szCs w:val="24"/>
        </w:rPr>
        <w:t xml:space="preserve"> Website</w:t>
      </w:r>
    </w:p>
    <w:p w14:paraId="765A50C0" w14:textId="73AC44CE" w:rsidR="00A35F28" w:rsidRDefault="00A35F28" w:rsidP="00653411">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D88BC6" wp14:editId="116C4386">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ECF346C" w14:textId="77777777" w:rsidR="00A35F28" w:rsidRDefault="00A35F28" w:rsidP="00653411">
      <w:pPr>
        <w:spacing w:line="480" w:lineRule="auto"/>
        <w:jc w:val="center"/>
        <w:rPr>
          <w:rFonts w:ascii="Times New Roman" w:hAnsi="Times New Roman" w:cs="Times New Roman"/>
          <w:sz w:val="24"/>
          <w:szCs w:val="24"/>
        </w:rPr>
      </w:pPr>
    </w:p>
    <w:p w14:paraId="0C72B342" w14:textId="77777777" w:rsidR="00A35F28" w:rsidRDefault="00A35F28" w:rsidP="00653411">
      <w:pPr>
        <w:spacing w:line="480" w:lineRule="auto"/>
        <w:jc w:val="center"/>
        <w:rPr>
          <w:rFonts w:ascii="Times New Roman" w:hAnsi="Times New Roman" w:cs="Times New Roman"/>
          <w:sz w:val="24"/>
          <w:szCs w:val="24"/>
        </w:rPr>
      </w:pPr>
    </w:p>
    <w:p w14:paraId="4D997DD2" w14:textId="77777777" w:rsidR="00A35F28" w:rsidRDefault="00A35F28" w:rsidP="00653411">
      <w:pPr>
        <w:spacing w:line="480" w:lineRule="auto"/>
        <w:jc w:val="center"/>
        <w:rPr>
          <w:rFonts w:ascii="Times New Roman" w:hAnsi="Times New Roman" w:cs="Times New Roman"/>
          <w:sz w:val="24"/>
          <w:szCs w:val="24"/>
        </w:rPr>
      </w:pPr>
    </w:p>
    <w:p w14:paraId="11F83D95" w14:textId="77777777" w:rsidR="00A35F28" w:rsidRDefault="00A35F28" w:rsidP="00653411">
      <w:pPr>
        <w:spacing w:line="480" w:lineRule="auto"/>
        <w:jc w:val="center"/>
        <w:rPr>
          <w:rFonts w:ascii="Times New Roman" w:hAnsi="Times New Roman" w:cs="Times New Roman"/>
          <w:sz w:val="24"/>
          <w:szCs w:val="24"/>
        </w:rPr>
      </w:pPr>
    </w:p>
    <w:p w14:paraId="1098BC4C" w14:textId="77777777" w:rsidR="00A35F28" w:rsidRDefault="00A35F28" w:rsidP="00653411">
      <w:pPr>
        <w:spacing w:line="480" w:lineRule="auto"/>
        <w:jc w:val="center"/>
        <w:rPr>
          <w:rFonts w:ascii="Times New Roman" w:hAnsi="Times New Roman" w:cs="Times New Roman"/>
          <w:sz w:val="24"/>
          <w:szCs w:val="24"/>
        </w:rPr>
      </w:pPr>
    </w:p>
    <w:p w14:paraId="18CEE82E" w14:textId="77777777" w:rsidR="00A35F28" w:rsidRDefault="00A35F28" w:rsidP="00653411">
      <w:pPr>
        <w:spacing w:line="480" w:lineRule="auto"/>
        <w:jc w:val="center"/>
        <w:rPr>
          <w:rFonts w:ascii="Times New Roman" w:hAnsi="Times New Roman" w:cs="Times New Roman"/>
          <w:sz w:val="24"/>
          <w:szCs w:val="24"/>
        </w:rPr>
      </w:pPr>
    </w:p>
    <w:p w14:paraId="2DB220C8" w14:textId="77777777" w:rsidR="00A35F28" w:rsidRDefault="00A35F28" w:rsidP="00653411">
      <w:pPr>
        <w:spacing w:line="480" w:lineRule="auto"/>
        <w:jc w:val="center"/>
        <w:rPr>
          <w:rFonts w:ascii="Times New Roman" w:hAnsi="Times New Roman" w:cs="Times New Roman"/>
          <w:sz w:val="24"/>
          <w:szCs w:val="24"/>
        </w:rPr>
      </w:pPr>
    </w:p>
    <w:p w14:paraId="17A5C031" w14:textId="77777777" w:rsidR="00A35F28" w:rsidRDefault="00A35F28" w:rsidP="00653411">
      <w:pPr>
        <w:spacing w:line="480" w:lineRule="auto"/>
        <w:jc w:val="center"/>
        <w:rPr>
          <w:rFonts w:ascii="Times New Roman" w:hAnsi="Times New Roman" w:cs="Times New Roman"/>
          <w:sz w:val="24"/>
          <w:szCs w:val="24"/>
        </w:rPr>
      </w:pPr>
    </w:p>
    <w:p w14:paraId="1AC875C3" w14:textId="52D8BD49" w:rsidR="00A35F28" w:rsidRDefault="00A35F28" w:rsidP="00653411">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Appendix C</w:t>
      </w:r>
    </w:p>
    <w:p w14:paraId="6D22CC31" w14:textId="037C89F7" w:rsidR="00653411" w:rsidRDefault="00653411" w:rsidP="00653411">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Recording Notes from </w:t>
      </w:r>
      <w:proofErr w:type="spellStart"/>
      <w:r>
        <w:rPr>
          <w:rFonts w:ascii="Times New Roman" w:hAnsi="Times New Roman" w:cs="Times New Roman"/>
          <w:sz w:val="24"/>
          <w:szCs w:val="24"/>
        </w:rPr>
        <w:t>Thinglink</w:t>
      </w:r>
      <w:proofErr w:type="spellEnd"/>
    </w:p>
    <w:tbl>
      <w:tblPr>
        <w:tblStyle w:val="TableGrid"/>
        <w:tblW w:w="0" w:type="auto"/>
        <w:tblLook w:val="04A0" w:firstRow="1" w:lastRow="0" w:firstColumn="1" w:lastColumn="0" w:noHBand="0" w:noVBand="1"/>
      </w:tblPr>
      <w:tblGrid>
        <w:gridCol w:w="4675"/>
        <w:gridCol w:w="4675"/>
      </w:tblGrid>
      <w:tr w:rsidR="00653411" w14:paraId="5E22ECE2" w14:textId="77777777" w:rsidTr="00653411">
        <w:tc>
          <w:tcPr>
            <w:tcW w:w="4675" w:type="dxa"/>
          </w:tcPr>
          <w:p w14:paraId="097ECE72" w14:textId="26A909A2" w:rsidR="00465A30" w:rsidRDefault="003C7B9F" w:rsidP="003C7B9F">
            <w:pPr>
              <w:spacing w:line="480" w:lineRule="auto"/>
              <w:rPr>
                <w:rFonts w:ascii="Times New Roman" w:hAnsi="Times New Roman" w:cs="Times New Roman"/>
                <w:sz w:val="24"/>
                <w:szCs w:val="24"/>
              </w:rPr>
            </w:pPr>
            <w:r>
              <w:rPr>
                <w:rFonts w:ascii="Times New Roman" w:hAnsi="Times New Roman" w:cs="Times New Roman"/>
                <w:sz w:val="24"/>
                <w:szCs w:val="24"/>
              </w:rPr>
              <w:t>Blue</w:t>
            </w:r>
            <w:r w:rsidR="00465A30">
              <w:rPr>
                <w:rFonts w:ascii="Times New Roman" w:hAnsi="Times New Roman" w:cs="Times New Roman"/>
                <w:sz w:val="24"/>
                <w:szCs w:val="24"/>
              </w:rPr>
              <w:t xml:space="preserve"> 1 Description:</w:t>
            </w:r>
          </w:p>
          <w:p w14:paraId="15057920" w14:textId="3BC18101" w:rsidR="00465A30" w:rsidRDefault="00465A30" w:rsidP="003C7B9F">
            <w:pPr>
              <w:spacing w:line="480" w:lineRule="auto"/>
              <w:rPr>
                <w:rFonts w:ascii="Times New Roman" w:hAnsi="Times New Roman" w:cs="Times New Roman"/>
                <w:sz w:val="24"/>
                <w:szCs w:val="24"/>
              </w:rPr>
            </w:pPr>
          </w:p>
        </w:tc>
        <w:tc>
          <w:tcPr>
            <w:tcW w:w="4675" w:type="dxa"/>
          </w:tcPr>
          <w:p w14:paraId="0E048304" w14:textId="3CBD298E" w:rsidR="00653411" w:rsidRDefault="00465A30" w:rsidP="003C7B9F">
            <w:pPr>
              <w:spacing w:line="480" w:lineRule="auto"/>
              <w:rPr>
                <w:rFonts w:ascii="Times New Roman" w:hAnsi="Times New Roman" w:cs="Times New Roman"/>
                <w:sz w:val="24"/>
                <w:szCs w:val="24"/>
              </w:rPr>
            </w:pPr>
            <w:r>
              <w:rPr>
                <w:rFonts w:ascii="Times New Roman" w:hAnsi="Times New Roman" w:cs="Times New Roman"/>
                <w:sz w:val="24"/>
                <w:szCs w:val="24"/>
              </w:rPr>
              <w:t>Facts:</w:t>
            </w:r>
          </w:p>
        </w:tc>
      </w:tr>
      <w:tr w:rsidR="00653411" w14:paraId="3E359F8B" w14:textId="77777777" w:rsidTr="00653411">
        <w:tc>
          <w:tcPr>
            <w:tcW w:w="4675" w:type="dxa"/>
          </w:tcPr>
          <w:p w14:paraId="72A11675" w14:textId="55548617" w:rsidR="00465A30" w:rsidRDefault="003C7B9F" w:rsidP="003C7B9F">
            <w:pPr>
              <w:spacing w:line="480" w:lineRule="auto"/>
              <w:rPr>
                <w:rFonts w:ascii="Times New Roman" w:hAnsi="Times New Roman" w:cs="Times New Roman"/>
                <w:sz w:val="24"/>
                <w:szCs w:val="24"/>
              </w:rPr>
            </w:pPr>
            <w:r>
              <w:rPr>
                <w:rFonts w:ascii="Times New Roman" w:hAnsi="Times New Roman" w:cs="Times New Roman"/>
                <w:sz w:val="24"/>
                <w:szCs w:val="24"/>
              </w:rPr>
              <w:t>Blue</w:t>
            </w:r>
            <w:r w:rsidR="00465A30">
              <w:rPr>
                <w:rFonts w:ascii="Times New Roman" w:hAnsi="Times New Roman" w:cs="Times New Roman"/>
                <w:sz w:val="24"/>
                <w:szCs w:val="24"/>
              </w:rPr>
              <w:t xml:space="preserve"> 2 Description:</w:t>
            </w:r>
          </w:p>
          <w:p w14:paraId="7CE673AD" w14:textId="5A9A75AB" w:rsidR="00465A30" w:rsidRDefault="00465A30" w:rsidP="003C7B9F">
            <w:pPr>
              <w:spacing w:line="480" w:lineRule="auto"/>
              <w:rPr>
                <w:rFonts w:ascii="Times New Roman" w:hAnsi="Times New Roman" w:cs="Times New Roman"/>
                <w:sz w:val="24"/>
                <w:szCs w:val="24"/>
              </w:rPr>
            </w:pPr>
          </w:p>
        </w:tc>
        <w:tc>
          <w:tcPr>
            <w:tcW w:w="4675" w:type="dxa"/>
          </w:tcPr>
          <w:p w14:paraId="2FF0A6A4" w14:textId="74AE5BB3" w:rsidR="00653411" w:rsidRDefault="00465A30" w:rsidP="003C7B9F">
            <w:pPr>
              <w:spacing w:line="480" w:lineRule="auto"/>
              <w:rPr>
                <w:rFonts w:ascii="Times New Roman" w:hAnsi="Times New Roman" w:cs="Times New Roman"/>
                <w:sz w:val="24"/>
                <w:szCs w:val="24"/>
              </w:rPr>
            </w:pPr>
            <w:r>
              <w:rPr>
                <w:rFonts w:ascii="Times New Roman" w:hAnsi="Times New Roman" w:cs="Times New Roman"/>
                <w:sz w:val="24"/>
                <w:szCs w:val="24"/>
              </w:rPr>
              <w:t>Facts:</w:t>
            </w:r>
          </w:p>
        </w:tc>
      </w:tr>
      <w:tr w:rsidR="00653411" w14:paraId="39F1F143" w14:textId="77777777" w:rsidTr="00653411">
        <w:tc>
          <w:tcPr>
            <w:tcW w:w="4675" w:type="dxa"/>
          </w:tcPr>
          <w:p w14:paraId="535555D8" w14:textId="6BFC9E5F" w:rsidR="00465A30" w:rsidRDefault="003C7B9F" w:rsidP="003C7B9F">
            <w:pPr>
              <w:spacing w:line="480" w:lineRule="auto"/>
              <w:rPr>
                <w:rFonts w:ascii="Times New Roman" w:hAnsi="Times New Roman" w:cs="Times New Roman"/>
                <w:sz w:val="24"/>
                <w:szCs w:val="24"/>
              </w:rPr>
            </w:pPr>
            <w:r>
              <w:rPr>
                <w:rFonts w:ascii="Times New Roman" w:hAnsi="Times New Roman" w:cs="Times New Roman"/>
                <w:sz w:val="24"/>
                <w:szCs w:val="24"/>
              </w:rPr>
              <w:t>Blue</w:t>
            </w:r>
            <w:r w:rsidR="00465A30">
              <w:rPr>
                <w:rFonts w:ascii="Times New Roman" w:hAnsi="Times New Roman" w:cs="Times New Roman"/>
                <w:sz w:val="24"/>
                <w:szCs w:val="24"/>
              </w:rPr>
              <w:t xml:space="preserve"> 3 Description:</w:t>
            </w:r>
          </w:p>
          <w:p w14:paraId="2A3679A7" w14:textId="728E2CB0" w:rsidR="00465A30" w:rsidRDefault="00465A30" w:rsidP="003C7B9F">
            <w:pPr>
              <w:spacing w:line="480" w:lineRule="auto"/>
              <w:rPr>
                <w:rFonts w:ascii="Times New Roman" w:hAnsi="Times New Roman" w:cs="Times New Roman"/>
                <w:sz w:val="24"/>
                <w:szCs w:val="24"/>
              </w:rPr>
            </w:pPr>
          </w:p>
        </w:tc>
        <w:tc>
          <w:tcPr>
            <w:tcW w:w="4675" w:type="dxa"/>
          </w:tcPr>
          <w:p w14:paraId="06E5D390" w14:textId="0D193CC6" w:rsidR="00653411" w:rsidRDefault="00465A30" w:rsidP="003C7B9F">
            <w:pPr>
              <w:spacing w:line="480" w:lineRule="auto"/>
              <w:rPr>
                <w:rFonts w:ascii="Times New Roman" w:hAnsi="Times New Roman" w:cs="Times New Roman"/>
                <w:sz w:val="24"/>
                <w:szCs w:val="24"/>
              </w:rPr>
            </w:pPr>
            <w:r>
              <w:rPr>
                <w:rFonts w:ascii="Times New Roman" w:hAnsi="Times New Roman" w:cs="Times New Roman"/>
                <w:sz w:val="24"/>
                <w:szCs w:val="24"/>
              </w:rPr>
              <w:t>Facts:</w:t>
            </w:r>
          </w:p>
        </w:tc>
      </w:tr>
      <w:tr w:rsidR="00653411" w14:paraId="2FC90C3D" w14:textId="77777777" w:rsidTr="00653411">
        <w:tc>
          <w:tcPr>
            <w:tcW w:w="4675" w:type="dxa"/>
          </w:tcPr>
          <w:p w14:paraId="0CA49A33" w14:textId="77777777" w:rsidR="00653411" w:rsidRDefault="003C7B9F" w:rsidP="003C7B9F">
            <w:pPr>
              <w:spacing w:line="480" w:lineRule="auto"/>
              <w:rPr>
                <w:rFonts w:ascii="Times New Roman" w:hAnsi="Times New Roman" w:cs="Times New Roman"/>
                <w:sz w:val="24"/>
                <w:szCs w:val="24"/>
              </w:rPr>
            </w:pPr>
            <w:r>
              <w:rPr>
                <w:rFonts w:ascii="Times New Roman" w:hAnsi="Times New Roman" w:cs="Times New Roman"/>
                <w:sz w:val="24"/>
                <w:szCs w:val="24"/>
              </w:rPr>
              <w:t>Green</w:t>
            </w:r>
            <w:r w:rsidR="00465A30">
              <w:rPr>
                <w:rFonts w:ascii="Times New Roman" w:hAnsi="Times New Roman" w:cs="Times New Roman"/>
                <w:sz w:val="24"/>
                <w:szCs w:val="24"/>
              </w:rPr>
              <w:t xml:space="preserve"> 1 Description:</w:t>
            </w:r>
          </w:p>
          <w:p w14:paraId="11C168CA" w14:textId="21BC412A" w:rsidR="00465A30" w:rsidRDefault="00465A30" w:rsidP="003C7B9F">
            <w:pPr>
              <w:spacing w:line="480" w:lineRule="auto"/>
              <w:rPr>
                <w:rFonts w:ascii="Times New Roman" w:hAnsi="Times New Roman" w:cs="Times New Roman"/>
                <w:sz w:val="24"/>
                <w:szCs w:val="24"/>
              </w:rPr>
            </w:pPr>
          </w:p>
        </w:tc>
        <w:tc>
          <w:tcPr>
            <w:tcW w:w="4675" w:type="dxa"/>
          </w:tcPr>
          <w:p w14:paraId="43DDD1DE" w14:textId="2C11AD45" w:rsidR="00653411" w:rsidRDefault="00465A30" w:rsidP="003C7B9F">
            <w:pPr>
              <w:spacing w:line="480" w:lineRule="auto"/>
              <w:rPr>
                <w:rFonts w:ascii="Times New Roman" w:hAnsi="Times New Roman" w:cs="Times New Roman"/>
                <w:sz w:val="24"/>
                <w:szCs w:val="24"/>
              </w:rPr>
            </w:pPr>
            <w:r>
              <w:rPr>
                <w:rFonts w:ascii="Times New Roman" w:hAnsi="Times New Roman" w:cs="Times New Roman"/>
                <w:sz w:val="24"/>
                <w:szCs w:val="24"/>
              </w:rPr>
              <w:t>Facts:</w:t>
            </w:r>
          </w:p>
        </w:tc>
      </w:tr>
      <w:tr w:rsidR="00653411" w14:paraId="4B163F12" w14:textId="77777777" w:rsidTr="00653411">
        <w:tc>
          <w:tcPr>
            <w:tcW w:w="4675" w:type="dxa"/>
          </w:tcPr>
          <w:p w14:paraId="1E517DB2" w14:textId="77777777" w:rsidR="00653411" w:rsidRDefault="003C7B9F" w:rsidP="003C7B9F">
            <w:pPr>
              <w:spacing w:line="480" w:lineRule="auto"/>
              <w:rPr>
                <w:rFonts w:ascii="Times New Roman" w:hAnsi="Times New Roman" w:cs="Times New Roman"/>
                <w:sz w:val="24"/>
                <w:szCs w:val="24"/>
              </w:rPr>
            </w:pPr>
            <w:r>
              <w:rPr>
                <w:rFonts w:ascii="Times New Roman" w:hAnsi="Times New Roman" w:cs="Times New Roman"/>
                <w:sz w:val="24"/>
                <w:szCs w:val="24"/>
              </w:rPr>
              <w:t>Green</w:t>
            </w:r>
            <w:r w:rsidR="00465A30">
              <w:rPr>
                <w:rFonts w:ascii="Times New Roman" w:hAnsi="Times New Roman" w:cs="Times New Roman"/>
                <w:sz w:val="24"/>
                <w:szCs w:val="24"/>
              </w:rPr>
              <w:t>2 Description:</w:t>
            </w:r>
          </w:p>
          <w:p w14:paraId="4EE74ACA" w14:textId="374FDAF9" w:rsidR="00465A30" w:rsidRDefault="00465A30" w:rsidP="003C7B9F">
            <w:pPr>
              <w:spacing w:line="480" w:lineRule="auto"/>
              <w:rPr>
                <w:rFonts w:ascii="Times New Roman" w:hAnsi="Times New Roman" w:cs="Times New Roman"/>
                <w:sz w:val="24"/>
                <w:szCs w:val="24"/>
              </w:rPr>
            </w:pPr>
          </w:p>
        </w:tc>
        <w:tc>
          <w:tcPr>
            <w:tcW w:w="4675" w:type="dxa"/>
          </w:tcPr>
          <w:p w14:paraId="1A2CFDED" w14:textId="25AD0052" w:rsidR="00653411" w:rsidRDefault="00465A30" w:rsidP="003C7B9F">
            <w:pPr>
              <w:spacing w:line="480" w:lineRule="auto"/>
              <w:rPr>
                <w:rFonts w:ascii="Times New Roman" w:hAnsi="Times New Roman" w:cs="Times New Roman"/>
                <w:sz w:val="24"/>
                <w:szCs w:val="24"/>
              </w:rPr>
            </w:pPr>
            <w:r>
              <w:rPr>
                <w:rFonts w:ascii="Times New Roman" w:hAnsi="Times New Roman" w:cs="Times New Roman"/>
                <w:sz w:val="24"/>
                <w:szCs w:val="24"/>
              </w:rPr>
              <w:t>Facts:</w:t>
            </w:r>
          </w:p>
        </w:tc>
      </w:tr>
      <w:tr w:rsidR="00653411" w14:paraId="128B3900" w14:textId="77777777" w:rsidTr="00653411">
        <w:tc>
          <w:tcPr>
            <w:tcW w:w="4675" w:type="dxa"/>
          </w:tcPr>
          <w:p w14:paraId="497ED990" w14:textId="77777777" w:rsidR="00653411" w:rsidRDefault="003C7B9F" w:rsidP="003C7B9F">
            <w:pPr>
              <w:spacing w:line="480" w:lineRule="auto"/>
              <w:rPr>
                <w:rFonts w:ascii="Times New Roman" w:hAnsi="Times New Roman" w:cs="Times New Roman"/>
                <w:sz w:val="24"/>
                <w:szCs w:val="24"/>
              </w:rPr>
            </w:pPr>
            <w:r>
              <w:rPr>
                <w:rFonts w:ascii="Times New Roman" w:hAnsi="Times New Roman" w:cs="Times New Roman"/>
                <w:sz w:val="24"/>
                <w:szCs w:val="24"/>
              </w:rPr>
              <w:t>Green</w:t>
            </w:r>
            <w:r w:rsidR="00465A30">
              <w:rPr>
                <w:rFonts w:ascii="Times New Roman" w:hAnsi="Times New Roman" w:cs="Times New Roman"/>
                <w:sz w:val="24"/>
                <w:szCs w:val="24"/>
              </w:rPr>
              <w:t>3 Description:</w:t>
            </w:r>
          </w:p>
          <w:p w14:paraId="2F7E6471" w14:textId="226D3B10" w:rsidR="00465A30" w:rsidRDefault="00465A30" w:rsidP="003C7B9F">
            <w:pPr>
              <w:spacing w:line="480" w:lineRule="auto"/>
              <w:rPr>
                <w:rFonts w:ascii="Times New Roman" w:hAnsi="Times New Roman" w:cs="Times New Roman"/>
                <w:sz w:val="24"/>
                <w:szCs w:val="24"/>
              </w:rPr>
            </w:pPr>
          </w:p>
        </w:tc>
        <w:tc>
          <w:tcPr>
            <w:tcW w:w="4675" w:type="dxa"/>
          </w:tcPr>
          <w:p w14:paraId="1EE000CB" w14:textId="78F207AD" w:rsidR="00653411" w:rsidRDefault="00465A30" w:rsidP="003C7B9F">
            <w:pPr>
              <w:spacing w:line="480" w:lineRule="auto"/>
              <w:rPr>
                <w:rFonts w:ascii="Times New Roman" w:hAnsi="Times New Roman" w:cs="Times New Roman"/>
                <w:sz w:val="24"/>
                <w:szCs w:val="24"/>
              </w:rPr>
            </w:pPr>
            <w:r>
              <w:rPr>
                <w:rFonts w:ascii="Times New Roman" w:hAnsi="Times New Roman" w:cs="Times New Roman"/>
                <w:sz w:val="24"/>
                <w:szCs w:val="24"/>
              </w:rPr>
              <w:t>Facts:</w:t>
            </w:r>
          </w:p>
        </w:tc>
      </w:tr>
      <w:tr w:rsidR="00653411" w14:paraId="39D02578" w14:textId="77777777" w:rsidTr="00653411">
        <w:tc>
          <w:tcPr>
            <w:tcW w:w="4675" w:type="dxa"/>
          </w:tcPr>
          <w:p w14:paraId="27B92D77" w14:textId="77777777" w:rsidR="00653411" w:rsidRDefault="003C7B9F" w:rsidP="003C7B9F">
            <w:pPr>
              <w:spacing w:line="480" w:lineRule="auto"/>
              <w:rPr>
                <w:rFonts w:ascii="Times New Roman" w:hAnsi="Times New Roman" w:cs="Times New Roman"/>
                <w:sz w:val="24"/>
                <w:szCs w:val="24"/>
              </w:rPr>
            </w:pPr>
            <w:r>
              <w:rPr>
                <w:rFonts w:ascii="Times New Roman" w:hAnsi="Times New Roman" w:cs="Times New Roman"/>
                <w:sz w:val="24"/>
                <w:szCs w:val="24"/>
              </w:rPr>
              <w:t>Yellow</w:t>
            </w:r>
            <w:r w:rsidR="00465A30">
              <w:rPr>
                <w:rFonts w:ascii="Times New Roman" w:hAnsi="Times New Roman" w:cs="Times New Roman"/>
                <w:sz w:val="24"/>
                <w:szCs w:val="24"/>
              </w:rPr>
              <w:t xml:space="preserve"> 1 Description:</w:t>
            </w:r>
          </w:p>
          <w:p w14:paraId="021672E5" w14:textId="0611F6B1" w:rsidR="00465A30" w:rsidRDefault="00465A30" w:rsidP="003C7B9F">
            <w:pPr>
              <w:spacing w:line="480" w:lineRule="auto"/>
              <w:rPr>
                <w:rFonts w:ascii="Times New Roman" w:hAnsi="Times New Roman" w:cs="Times New Roman"/>
                <w:sz w:val="24"/>
                <w:szCs w:val="24"/>
              </w:rPr>
            </w:pPr>
          </w:p>
        </w:tc>
        <w:tc>
          <w:tcPr>
            <w:tcW w:w="4675" w:type="dxa"/>
          </w:tcPr>
          <w:p w14:paraId="32427004" w14:textId="781D7965" w:rsidR="00653411" w:rsidRDefault="00465A30" w:rsidP="003C7B9F">
            <w:pPr>
              <w:spacing w:line="480" w:lineRule="auto"/>
              <w:rPr>
                <w:rFonts w:ascii="Times New Roman" w:hAnsi="Times New Roman" w:cs="Times New Roman"/>
                <w:sz w:val="24"/>
                <w:szCs w:val="24"/>
              </w:rPr>
            </w:pPr>
            <w:r>
              <w:rPr>
                <w:rFonts w:ascii="Times New Roman" w:hAnsi="Times New Roman" w:cs="Times New Roman"/>
                <w:sz w:val="24"/>
                <w:szCs w:val="24"/>
              </w:rPr>
              <w:t>Facts:</w:t>
            </w:r>
          </w:p>
        </w:tc>
      </w:tr>
      <w:tr w:rsidR="00653411" w14:paraId="4BB79661" w14:textId="77777777" w:rsidTr="00653411">
        <w:tc>
          <w:tcPr>
            <w:tcW w:w="4675" w:type="dxa"/>
          </w:tcPr>
          <w:p w14:paraId="0C82C4FD" w14:textId="77777777" w:rsidR="00653411" w:rsidRDefault="003C7B9F" w:rsidP="003C7B9F">
            <w:pPr>
              <w:spacing w:line="480" w:lineRule="auto"/>
              <w:rPr>
                <w:rFonts w:ascii="Times New Roman" w:hAnsi="Times New Roman" w:cs="Times New Roman"/>
                <w:sz w:val="24"/>
                <w:szCs w:val="24"/>
              </w:rPr>
            </w:pPr>
            <w:r>
              <w:rPr>
                <w:rFonts w:ascii="Times New Roman" w:hAnsi="Times New Roman" w:cs="Times New Roman"/>
                <w:sz w:val="24"/>
                <w:szCs w:val="24"/>
              </w:rPr>
              <w:t>Yellow</w:t>
            </w:r>
            <w:r w:rsidR="00465A30">
              <w:rPr>
                <w:rFonts w:ascii="Times New Roman" w:hAnsi="Times New Roman" w:cs="Times New Roman"/>
                <w:sz w:val="24"/>
                <w:szCs w:val="24"/>
              </w:rPr>
              <w:t>2 Description:</w:t>
            </w:r>
          </w:p>
          <w:p w14:paraId="013A392D" w14:textId="5990365F" w:rsidR="00465A30" w:rsidRDefault="00465A30" w:rsidP="003C7B9F">
            <w:pPr>
              <w:spacing w:line="480" w:lineRule="auto"/>
              <w:rPr>
                <w:rFonts w:ascii="Times New Roman" w:hAnsi="Times New Roman" w:cs="Times New Roman"/>
                <w:sz w:val="24"/>
                <w:szCs w:val="24"/>
              </w:rPr>
            </w:pPr>
          </w:p>
        </w:tc>
        <w:tc>
          <w:tcPr>
            <w:tcW w:w="4675" w:type="dxa"/>
          </w:tcPr>
          <w:p w14:paraId="31B018E3" w14:textId="1DC71A25" w:rsidR="00653411" w:rsidRDefault="00465A30" w:rsidP="003C7B9F">
            <w:pPr>
              <w:spacing w:line="480" w:lineRule="auto"/>
              <w:rPr>
                <w:rFonts w:ascii="Times New Roman" w:hAnsi="Times New Roman" w:cs="Times New Roman"/>
                <w:sz w:val="24"/>
                <w:szCs w:val="24"/>
              </w:rPr>
            </w:pPr>
            <w:r>
              <w:rPr>
                <w:rFonts w:ascii="Times New Roman" w:hAnsi="Times New Roman" w:cs="Times New Roman"/>
                <w:sz w:val="24"/>
                <w:szCs w:val="24"/>
              </w:rPr>
              <w:t>Facts:</w:t>
            </w:r>
          </w:p>
        </w:tc>
      </w:tr>
      <w:tr w:rsidR="003C7B9F" w14:paraId="61DABCB6" w14:textId="77777777" w:rsidTr="00653411">
        <w:tc>
          <w:tcPr>
            <w:tcW w:w="4675" w:type="dxa"/>
          </w:tcPr>
          <w:p w14:paraId="19D06D45" w14:textId="77777777" w:rsidR="003C7B9F" w:rsidRDefault="003C7B9F" w:rsidP="003C7B9F">
            <w:pPr>
              <w:spacing w:line="480" w:lineRule="auto"/>
              <w:rPr>
                <w:rFonts w:ascii="Times New Roman" w:hAnsi="Times New Roman" w:cs="Times New Roman"/>
                <w:sz w:val="24"/>
                <w:szCs w:val="24"/>
              </w:rPr>
            </w:pPr>
            <w:r>
              <w:rPr>
                <w:rFonts w:ascii="Times New Roman" w:hAnsi="Times New Roman" w:cs="Times New Roman"/>
                <w:sz w:val="24"/>
                <w:szCs w:val="24"/>
              </w:rPr>
              <w:t>Yellow</w:t>
            </w:r>
            <w:r w:rsidR="00465A30">
              <w:rPr>
                <w:rFonts w:ascii="Times New Roman" w:hAnsi="Times New Roman" w:cs="Times New Roman"/>
                <w:sz w:val="24"/>
                <w:szCs w:val="24"/>
              </w:rPr>
              <w:t>3 Description:</w:t>
            </w:r>
          </w:p>
          <w:p w14:paraId="015DF6E2" w14:textId="0FCBD5A9" w:rsidR="00465A30" w:rsidRDefault="00465A30" w:rsidP="003C7B9F">
            <w:pPr>
              <w:spacing w:line="480" w:lineRule="auto"/>
              <w:rPr>
                <w:rFonts w:ascii="Times New Roman" w:hAnsi="Times New Roman" w:cs="Times New Roman"/>
                <w:sz w:val="24"/>
                <w:szCs w:val="24"/>
              </w:rPr>
            </w:pPr>
          </w:p>
        </w:tc>
        <w:tc>
          <w:tcPr>
            <w:tcW w:w="4675" w:type="dxa"/>
          </w:tcPr>
          <w:p w14:paraId="0CD4FC2B" w14:textId="7A42BA0E" w:rsidR="003C7B9F" w:rsidRDefault="00465A30" w:rsidP="003C7B9F">
            <w:pPr>
              <w:spacing w:line="480" w:lineRule="auto"/>
              <w:rPr>
                <w:rFonts w:ascii="Times New Roman" w:hAnsi="Times New Roman" w:cs="Times New Roman"/>
                <w:sz w:val="24"/>
                <w:szCs w:val="24"/>
              </w:rPr>
            </w:pPr>
            <w:r>
              <w:rPr>
                <w:rFonts w:ascii="Times New Roman" w:hAnsi="Times New Roman" w:cs="Times New Roman"/>
                <w:sz w:val="24"/>
                <w:szCs w:val="24"/>
              </w:rPr>
              <w:t>Facts:</w:t>
            </w:r>
          </w:p>
        </w:tc>
      </w:tr>
    </w:tbl>
    <w:p w14:paraId="50ADD7F5" w14:textId="3DE34732" w:rsidR="00653411" w:rsidRDefault="00653411" w:rsidP="00653411">
      <w:pPr>
        <w:spacing w:line="480" w:lineRule="auto"/>
        <w:jc w:val="center"/>
        <w:rPr>
          <w:rFonts w:ascii="Times New Roman" w:hAnsi="Times New Roman" w:cs="Times New Roman"/>
          <w:sz w:val="24"/>
          <w:szCs w:val="24"/>
        </w:rPr>
      </w:pPr>
    </w:p>
    <w:p w14:paraId="532F1D9B" w14:textId="518FB859" w:rsidR="00465A30" w:rsidRDefault="00465A30" w:rsidP="00653411">
      <w:pPr>
        <w:spacing w:line="480" w:lineRule="auto"/>
        <w:jc w:val="center"/>
        <w:rPr>
          <w:rFonts w:ascii="Times New Roman" w:hAnsi="Times New Roman" w:cs="Times New Roman"/>
          <w:sz w:val="24"/>
          <w:szCs w:val="24"/>
        </w:rPr>
      </w:pPr>
    </w:p>
    <w:p w14:paraId="1C48B6F3" w14:textId="0D8D20CE" w:rsidR="00465A30" w:rsidRDefault="00465A30" w:rsidP="00653411">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sidR="00A35F28">
        <w:rPr>
          <w:rFonts w:ascii="Times New Roman" w:hAnsi="Times New Roman" w:cs="Times New Roman"/>
          <w:sz w:val="24"/>
          <w:szCs w:val="24"/>
        </w:rPr>
        <w:t>D</w:t>
      </w:r>
    </w:p>
    <w:p w14:paraId="06BD86D2" w14:textId="5C6346CC" w:rsidR="00465A30" w:rsidRDefault="00465A30" w:rsidP="00653411">
      <w:pPr>
        <w:spacing w:line="480" w:lineRule="auto"/>
        <w:jc w:val="center"/>
        <w:rPr>
          <w:rFonts w:ascii="Times New Roman" w:hAnsi="Times New Roman" w:cs="Times New Roman"/>
          <w:sz w:val="24"/>
          <w:szCs w:val="24"/>
        </w:rPr>
      </w:pPr>
      <w:r>
        <w:rPr>
          <w:rFonts w:ascii="Times New Roman" w:hAnsi="Times New Roman" w:cs="Times New Roman"/>
          <w:sz w:val="24"/>
          <w:szCs w:val="24"/>
        </w:rPr>
        <w:t>Exit Ticket:</w:t>
      </w:r>
    </w:p>
    <w:p w14:paraId="679FE15D" w14:textId="3421BFB4" w:rsidR="00465A30" w:rsidRDefault="00465A30" w:rsidP="00465A30">
      <w:pPr>
        <w:spacing w:line="480" w:lineRule="auto"/>
        <w:rPr>
          <w:rFonts w:ascii="Times New Roman" w:hAnsi="Times New Roman" w:cs="Times New Roman"/>
          <w:sz w:val="24"/>
          <w:szCs w:val="24"/>
        </w:rPr>
      </w:pPr>
      <w:r>
        <w:rPr>
          <w:rFonts w:ascii="Times New Roman" w:hAnsi="Times New Roman" w:cs="Times New Roman"/>
          <w:sz w:val="24"/>
          <w:szCs w:val="24"/>
        </w:rPr>
        <w:t xml:space="preserve">Below record 4 facts you learned from exploring the Hurricane Katrina </w:t>
      </w:r>
      <w:proofErr w:type="spellStart"/>
      <w:r>
        <w:rPr>
          <w:rFonts w:ascii="Times New Roman" w:hAnsi="Times New Roman" w:cs="Times New Roman"/>
          <w:sz w:val="24"/>
          <w:szCs w:val="24"/>
        </w:rPr>
        <w:t>Thinglink</w:t>
      </w:r>
      <w:proofErr w:type="spellEnd"/>
      <w:r>
        <w:rPr>
          <w:rFonts w:ascii="Times New Roman" w:hAnsi="Times New Roman" w:cs="Times New Roman"/>
          <w:sz w:val="24"/>
          <w:szCs w:val="24"/>
        </w:rPr>
        <w:t xml:space="preserve">. </w:t>
      </w:r>
    </w:p>
    <w:p w14:paraId="110EDF76" w14:textId="5C0AA85B" w:rsidR="00465A30" w:rsidRDefault="00465A30" w:rsidP="00465A30">
      <w:pPr>
        <w:spacing w:line="480" w:lineRule="auto"/>
        <w:rPr>
          <w:rFonts w:ascii="Times New Roman" w:hAnsi="Times New Roman" w:cs="Times New Roman"/>
          <w:sz w:val="24"/>
          <w:szCs w:val="24"/>
        </w:rPr>
      </w:pPr>
      <w:r>
        <w:rPr>
          <w:rFonts w:ascii="Times New Roman" w:hAnsi="Times New Roman" w:cs="Times New Roman"/>
          <w:sz w:val="24"/>
          <w:szCs w:val="24"/>
        </w:rPr>
        <w:t>1)____________________________________________________________________________</w:t>
      </w:r>
    </w:p>
    <w:p w14:paraId="1FE98307" w14:textId="069FCA37" w:rsidR="00465A30" w:rsidRDefault="00465A30" w:rsidP="00465A30">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3B1D5029" w14:textId="34D6A9D9" w:rsidR="00465A30" w:rsidRDefault="00465A30" w:rsidP="00465A30">
      <w:pPr>
        <w:spacing w:line="480" w:lineRule="auto"/>
        <w:rPr>
          <w:rFonts w:ascii="Times New Roman" w:hAnsi="Times New Roman" w:cs="Times New Roman"/>
          <w:sz w:val="24"/>
          <w:szCs w:val="24"/>
        </w:rPr>
      </w:pPr>
      <w:r>
        <w:rPr>
          <w:rFonts w:ascii="Times New Roman" w:hAnsi="Times New Roman" w:cs="Times New Roman"/>
          <w:sz w:val="24"/>
          <w:szCs w:val="24"/>
        </w:rPr>
        <w:t>2)____________________________________________________________________________</w:t>
      </w:r>
    </w:p>
    <w:p w14:paraId="2A3EBFC7" w14:textId="56A0D055" w:rsidR="00465A30" w:rsidRDefault="00465A30" w:rsidP="00465A30">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726531F4" w14:textId="2C05B46D" w:rsidR="00465A30" w:rsidRDefault="00465A30" w:rsidP="00465A30">
      <w:pPr>
        <w:spacing w:line="480" w:lineRule="auto"/>
        <w:rPr>
          <w:rFonts w:ascii="Times New Roman" w:hAnsi="Times New Roman" w:cs="Times New Roman"/>
          <w:sz w:val="24"/>
          <w:szCs w:val="24"/>
        </w:rPr>
      </w:pPr>
      <w:r>
        <w:rPr>
          <w:rFonts w:ascii="Times New Roman" w:hAnsi="Times New Roman" w:cs="Times New Roman"/>
          <w:sz w:val="24"/>
          <w:szCs w:val="24"/>
        </w:rPr>
        <w:t>3)____________________________________________________________________________</w:t>
      </w:r>
    </w:p>
    <w:p w14:paraId="71E779F5" w14:textId="369B56A1" w:rsidR="00465A30" w:rsidRDefault="00465A30" w:rsidP="00465A30">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005731F6" w14:textId="581D1CDE" w:rsidR="00465A30" w:rsidRDefault="00465A30" w:rsidP="00465A30">
      <w:pPr>
        <w:spacing w:line="480" w:lineRule="auto"/>
        <w:rPr>
          <w:rFonts w:ascii="Times New Roman" w:hAnsi="Times New Roman" w:cs="Times New Roman"/>
          <w:sz w:val="24"/>
          <w:szCs w:val="24"/>
        </w:rPr>
      </w:pPr>
      <w:r>
        <w:rPr>
          <w:rFonts w:ascii="Times New Roman" w:hAnsi="Times New Roman" w:cs="Times New Roman"/>
          <w:sz w:val="24"/>
          <w:szCs w:val="24"/>
        </w:rPr>
        <w:t>4)____________________________________________________________________________</w:t>
      </w:r>
    </w:p>
    <w:p w14:paraId="6FE95161" w14:textId="4BE36A07" w:rsidR="00465A30" w:rsidRDefault="00465A30" w:rsidP="00465A30">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6E6776FE" w14:textId="74BA8DA6" w:rsidR="00465A30" w:rsidRDefault="00465A30" w:rsidP="00465A30">
      <w:pPr>
        <w:spacing w:line="480" w:lineRule="auto"/>
        <w:rPr>
          <w:rFonts w:ascii="Times New Roman" w:hAnsi="Times New Roman" w:cs="Times New Roman"/>
          <w:sz w:val="24"/>
          <w:szCs w:val="24"/>
        </w:rPr>
      </w:pPr>
      <w:r>
        <w:rPr>
          <w:rFonts w:ascii="Times New Roman" w:hAnsi="Times New Roman" w:cs="Times New Roman"/>
          <w:sz w:val="24"/>
          <w:szCs w:val="24"/>
        </w:rPr>
        <w:t xml:space="preserve">Below </w:t>
      </w:r>
      <w:proofErr w:type="gramStart"/>
      <w:r>
        <w:rPr>
          <w:rFonts w:ascii="Times New Roman" w:hAnsi="Times New Roman" w:cs="Times New Roman"/>
          <w:sz w:val="24"/>
          <w:szCs w:val="24"/>
        </w:rPr>
        <w:t>record</w:t>
      </w:r>
      <w:proofErr w:type="gramEnd"/>
      <w:r>
        <w:rPr>
          <w:rFonts w:ascii="Times New Roman" w:hAnsi="Times New Roman" w:cs="Times New Roman"/>
          <w:sz w:val="24"/>
          <w:szCs w:val="24"/>
        </w:rPr>
        <w:t xml:space="preserve"> an inference you can create from your exploration with the </w:t>
      </w:r>
      <w:proofErr w:type="spellStart"/>
      <w:r>
        <w:rPr>
          <w:rFonts w:ascii="Times New Roman" w:hAnsi="Times New Roman" w:cs="Times New Roman"/>
          <w:sz w:val="24"/>
          <w:szCs w:val="24"/>
        </w:rPr>
        <w:t>Thinglink</w:t>
      </w:r>
      <w:proofErr w:type="spellEnd"/>
      <w:r>
        <w:rPr>
          <w:rFonts w:ascii="Times New Roman" w:hAnsi="Times New Roman" w:cs="Times New Roman"/>
          <w:sz w:val="24"/>
          <w:szCs w:val="24"/>
        </w:rPr>
        <w:t>:</w:t>
      </w:r>
    </w:p>
    <w:p w14:paraId="33D909A0" w14:textId="34CE6B6D" w:rsidR="00465A30" w:rsidRDefault="00465A30" w:rsidP="00465A30">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6DFBF52F" w14:textId="1F2DCCF8" w:rsidR="00465A30" w:rsidRDefault="00465A30" w:rsidP="00465A30">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3B1D0B2E" w14:textId="617FAE61" w:rsidR="00465A30" w:rsidRPr="00653411" w:rsidRDefault="00465A30" w:rsidP="00465A30">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sectPr w:rsidR="00465A30" w:rsidRPr="00653411" w:rsidSect="00A35F28">
      <w:head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3A2F4" w14:textId="77777777" w:rsidR="00E16223" w:rsidRDefault="00E16223" w:rsidP="00653411">
      <w:pPr>
        <w:spacing w:after="0" w:line="240" w:lineRule="auto"/>
      </w:pPr>
      <w:r>
        <w:separator/>
      </w:r>
    </w:p>
  </w:endnote>
  <w:endnote w:type="continuationSeparator" w:id="0">
    <w:p w14:paraId="2E2FFDC8" w14:textId="77777777" w:rsidR="00E16223" w:rsidRDefault="00E16223" w:rsidP="00653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E2033" w14:textId="77777777" w:rsidR="00E16223" w:rsidRDefault="00E16223" w:rsidP="00653411">
      <w:pPr>
        <w:spacing w:after="0" w:line="240" w:lineRule="auto"/>
      </w:pPr>
      <w:r>
        <w:separator/>
      </w:r>
    </w:p>
  </w:footnote>
  <w:footnote w:type="continuationSeparator" w:id="0">
    <w:p w14:paraId="1C35B6F3" w14:textId="77777777" w:rsidR="00E16223" w:rsidRDefault="00E16223" w:rsidP="00653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40A4F" w14:textId="4A601249" w:rsidR="003C7B9F" w:rsidRDefault="00A35F28" w:rsidP="00653411">
    <w:pPr>
      <w:pStyle w:val="Header"/>
    </w:pPr>
    <w:r>
      <w:t>Technology Lesson Plan</w:t>
    </w:r>
    <w:r w:rsidR="003C7B9F">
      <w:tab/>
    </w:r>
    <w:r w:rsidR="003C7B9F">
      <w:tab/>
    </w:r>
    <w:sdt>
      <w:sdtPr>
        <w:id w:val="-291451805"/>
        <w:docPartObj>
          <w:docPartGallery w:val="Page Numbers (Top of Page)"/>
          <w:docPartUnique/>
        </w:docPartObj>
      </w:sdtPr>
      <w:sdtEndPr>
        <w:rPr>
          <w:noProof/>
        </w:rPr>
      </w:sdtEndPr>
      <w:sdtContent>
        <w:r w:rsidR="003C7B9F">
          <w:fldChar w:fldCharType="begin"/>
        </w:r>
        <w:r w:rsidR="003C7B9F">
          <w:instrText xml:space="preserve"> PAGE   \* MERGEFORMAT </w:instrText>
        </w:r>
        <w:r w:rsidR="003C7B9F">
          <w:fldChar w:fldCharType="separate"/>
        </w:r>
        <w:r w:rsidR="003C7B9F">
          <w:rPr>
            <w:noProof/>
          </w:rPr>
          <w:t>2</w:t>
        </w:r>
        <w:r w:rsidR="003C7B9F">
          <w:rPr>
            <w:noProof/>
          </w:rPr>
          <w:fldChar w:fldCharType="end"/>
        </w:r>
      </w:sdtContent>
    </w:sdt>
  </w:p>
  <w:p w14:paraId="201FC3A2" w14:textId="77777777" w:rsidR="003C7B9F" w:rsidRDefault="003C7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47EBF" w14:textId="77777777" w:rsidR="00A35F28" w:rsidRDefault="00A35F28" w:rsidP="00A35F28">
    <w:pPr>
      <w:pStyle w:val="Header"/>
    </w:pPr>
    <w:r>
      <w:t>Running head: TECHNOLOGY LESSON PLAN</w:t>
    </w:r>
    <w:r>
      <w:tab/>
    </w:r>
    <w:r>
      <w:tab/>
    </w:r>
    <w:sdt>
      <w:sdtPr>
        <w:id w:val="-25374067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14:paraId="4B9E7E5A" w14:textId="77777777" w:rsidR="00A35F28" w:rsidRDefault="00A35F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06687"/>
    <w:multiLevelType w:val="hybridMultilevel"/>
    <w:tmpl w:val="520C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72624"/>
    <w:multiLevelType w:val="multilevel"/>
    <w:tmpl w:val="F614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6E0DA4"/>
    <w:multiLevelType w:val="multilevel"/>
    <w:tmpl w:val="F63E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FA7C5D"/>
    <w:multiLevelType w:val="multilevel"/>
    <w:tmpl w:val="A15A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335469"/>
    <w:multiLevelType w:val="multilevel"/>
    <w:tmpl w:val="F618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092DC2"/>
    <w:multiLevelType w:val="multilevel"/>
    <w:tmpl w:val="4E90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2D1966"/>
    <w:multiLevelType w:val="multilevel"/>
    <w:tmpl w:val="4126B7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A678BF"/>
    <w:multiLevelType w:val="multilevel"/>
    <w:tmpl w:val="09AE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D73460"/>
    <w:multiLevelType w:val="multilevel"/>
    <w:tmpl w:val="F91A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ED208B"/>
    <w:multiLevelType w:val="multilevel"/>
    <w:tmpl w:val="6CD6E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510669"/>
    <w:multiLevelType w:val="multilevel"/>
    <w:tmpl w:val="20829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6E0B5E"/>
    <w:multiLevelType w:val="multilevel"/>
    <w:tmpl w:val="A088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A53F42"/>
    <w:multiLevelType w:val="multilevel"/>
    <w:tmpl w:val="EB0A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0"/>
  </w:num>
  <w:num w:numId="3">
    <w:abstractNumId w:val="4"/>
  </w:num>
  <w:num w:numId="4">
    <w:abstractNumId w:val="2"/>
  </w:num>
  <w:num w:numId="5">
    <w:abstractNumId w:val="12"/>
  </w:num>
  <w:num w:numId="6">
    <w:abstractNumId w:val="1"/>
  </w:num>
  <w:num w:numId="7">
    <w:abstractNumId w:val="5"/>
  </w:num>
  <w:num w:numId="8">
    <w:abstractNumId w:val="9"/>
  </w:num>
  <w:num w:numId="9">
    <w:abstractNumId w:val="8"/>
  </w:num>
  <w:num w:numId="10">
    <w:abstractNumId w:val="7"/>
  </w:num>
  <w:num w:numId="11">
    <w:abstractNumId w:val="0"/>
  </w:num>
  <w:num w:numId="12">
    <w:abstractNumId w:val="11"/>
  </w:num>
  <w:num w:numId="13">
    <w:abstractNumId w:val="3"/>
    <w:lvlOverride w:ilvl="0">
      <w:startOverride w:val="1"/>
    </w:lvlOverride>
  </w:num>
  <w:num w:numId="14">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000"/>
    <w:rsid w:val="00072B9E"/>
    <w:rsid w:val="000C36D2"/>
    <w:rsid w:val="001C7787"/>
    <w:rsid w:val="0034332B"/>
    <w:rsid w:val="003C7B9F"/>
    <w:rsid w:val="00411044"/>
    <w:rsid w:val="00465A30"/>
    <w:rsid w:val="00506B17"/>
    <w:rsid w:val="00547ACB"/>
    <w:rsid w:val="00624BB4"/>
    <w:rsid w:val="00653411"/>
    <w:rsid w:val="007D10FE"/>
    <w:rsid w:val="008938AA"/>
    <w:rsid w:val="00914D89"/>
    <w:rsid w:val="00A35F28"/>
    <w:rsid w:val="00BE3000"/>
    <w:rsid w:val="00C54635"/>
    <w:rsid w:val="00CF67C8"/>
    <w:rsid w:val="00D52456"/>
    <w:rsid w:val="00D85930"/>
    <w:rsid w:val="00E16223"/>
    <w:rsid w:val="00EE6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9D2E4"/>
  <w15:chartTrackingRefBased/>
  <w15:docId w15:val="{6F0C9910-1A53-42C6-A197-8FAE0E405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E30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E30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E300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E3000"/>
    <w:rPr>
      <w:rFonts w:ascii="Times New Roman" w:eastAsia="Times New Roman" w:hAnsi="Times New Roman" w:cs="Times New Roman"/>
      <w:b/>
      <w:bCs/>
      <w:sz w:val="27"/>
      <w:szCs w:val="27"/>
    </w:rPr>
  </w:style>
  <w:style w:type="paragraph" w:styleId="NormalWeb">
    <w:name w:val="Normal (Web)"/>
    <w:basedOn w:val="Normal"/>
    <w:uiPriority w:val="99"/>
    <w:unhideWhenUsed/>
    <w:rsid w:val="00BE30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hspan">
    <w:name w:val="thspan"/>
    <w:basedOn w:val="DefaultParagraphFont"/>
    <w:rsid w:val="00BE3000"/>
  </w:style>
  <w:style w:type="character" w:customStyle="1" w:styleId="Heading2Char">
    <w:name w:val="Heading 2 Char"/>
    <w:basedOn w:val="DefaultParagraphFont"/>
    <w:link w:val="Heading2"/>
    <w:uiPriority w:val="9"/>
    <w:rsid w:val="00BE3000"/>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BE3000"/>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BE3000"/>
    <w:rPr>
      <w:b/>
      <w:bCs/>
    </w:rPr>
  </w:style>
  <w:style w:type="character" w:styleId="Hyperlink">
    <w:name w:val="Hyperlink"/>
    <w:basedOn w:val="DefaultParagraphFont"/>
    <w:uiPriority w:val="99"/>
    <w:unhideWhenUsed/>
    <w:rsid w:val="00653411"/>
    <w:rPr>
      <w:color w:val="0563C1" w:themeColor="hyperlink"/>
      <w:u w:val="single"/>
    </w:rPr>
  </w:style>
  <w:style w:type="character" w:styleId="UnresolvedMention">
    <w:name w:val="Unresolved Mention"/>
    <w:basedOn w:val="DefaultParagraphFont"/>
    <w:uiPriority w:val="99"/>
    <w:semiHidden/>
    <w:unhideWhenUsed/>
    <w:rsid w:val="00653411"/>
    <w:rPr>
      <w:color w:val="808080"/>
      <w:shd w:val="clear" w:color="auto" w:fill="E6E6E6"/>
    </w:rPr>
  </w:style>
  <w:style w:type="paragraph" w:styleId="Header">
    <w:name w:val="header"/>
    <w:basedOn w:val="Normal"/>
    <w:link w:val="HeaderChar"/>
    <w:uiPriority w:val="99"/>
    <w:unhideWhenUsed/>
    <w:rsid w:val="006534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411"/>
  </w:style>
  <w:style w:type="paragraph" w:styleId="Footer">
    <w:name w:val="footer"/>
    <w:basedOn w:val="Normal"/>
    <w:link w:val="FooterChar"/>
    <w:uiPriority w:val="99"/>
    <w:unhideWhenUsed/>
    <w:rsid w:val="00653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411"/>
  </w:style>
  <w:style w:type="table" w:styleId="TableGrid">
    <w:name w:val="Table Grid"/>
    <w:basedOn w:val="TableNormal"/>
    <w:uiPriority w:val="39"/>
    <w:rsid w:val="00653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77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787"/>
    <w:rPr>
      <w:rFonts w:ascii="Segoe UI" w:hAnsi="Segoe UI" w:cs="Segoe UI"/>
      <w:sz w:val="18"/>
      <w:szCs w:val="18"/>
    </w:rPr>
  </w:style>
  <w:style w:type="paragraph" w:customStyle="1" w:styleId="c26">
    <w:name w:val="c26"/>
    <w:basedOn w:val="Normal"/>
    <w:rsid w:val="00D524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DefaultParagraphFont"/>
    <w:rsid w:val="00D524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70655">
      <w:bodyDiv w:val="1"/>
      <w:marLeft w:val="0"/>
      <w:marRight w:val="0"/>
      <w:marTop w:val="0"/>
      <w:marBottom w:val="0"/>
      <w:divBdr>
        <w:top w:val="none" w:sz="0" w:space="0" w:color="auto"/>
        <w:left w:val="none" w:sz="0" w:space="0" w:color="auto"/>
        <w:bottom w:val="none" w:sz="0" w:space="0" w:color="auto"/>
        <w:right w:val="none" w:sz="0" w:space="0" w:color="auto"/>
      </w:divBdr>
      <w:divsChild>
        <w:div w:id="261691699">
          <w:marLeft w:val="0"/>
          <w:marRight w:val="0"/>
          <w:marTop w:val="0"/>
          <w:marBottom w:val="0"/>
          <w:divBdr>
            <w:top w:val="none" w:sz="0" w:space="0" w:color="auto"/>
            <w:left w:val="none" w:sz="0" w:space="0" w:color="auto"/>
            <w:bottom w:val="none" w:sz="0" w:space="0" w:color="auto"/>
            <w:right w:val="none" w:sz="0" w:space="0" w:color="auto"/>
          </w:divBdr>
        </w:div>
        <w:div w:id="975061945">
          <w:marLeft w:val="0"/>
          <w:marRight w:val="0"/>
          <w:marTop w:val="0"/>
          <w:marBottom w:val="0"/>
          <w:divBdr>
            <w:top w:val="none" w:sz="0" w:space="0" w:color="auto"/>
            <w:left w:val="none" w:sz="0" w:space="0" w:color="auto"/>
            <w:bottom w:val="none" w:sz="0" w:space="0" w:color="auto"/>
            <w:right w:val="none" w:sz="0" w:space="0" w:color="auto"/>
          </w:divBdr>
        </w:div>
        <w:div w:id="1005981902">
          <w:marLeft w:val="0"/>
          <w:marRight w:val="0"/>
          <w:marTop w:val="0"/>
          <w:marBottom w:val="0"/>
          <w:divBdr>
            <w:top w:val="none" w:sz="0" w:space="0" w:color="auto"/>
            <w:left w:val="none" w:sz="0" w:space="0" w:color="auto"/>
            <w:bottom w:val="none" w:sz="0" w:space="0" w:color="auto"/>
            <w:right w:val="none" w:sz="0" w:space="0" w:color="auto"/>
          </w:divBdr>
        </w:div>
        <w:div w:id="689332449">
          <w:marLeft w:val="0"/>
          <w:marRight w:val="0"/>
          <w:marTop w:val="0"/>
          <w:marBottom w:val="0"/>
          <w:divBdr>
            <w:top w:val="none" w:sz="0" w:space="0" w:color="auto"/>
            <w:left w:val="none" w:sz="0" w:space="0" w:color="auto"/>
            <w:bottom w:val="none" w:sz="0" w:space="0" w:color="auto"/>
            <w:right w:val="none" w:sz="0" w:space="0" w:color="auto"/>
          </w:divBdr>
        </w:div>
        <w:div w:id="1082525974">
          <w:marLeft w:val="0"/>
          <w:marRight w:val="0"/>
          <w:marTop w:val="0"/>
          <w:marBottom w:val="0"/>
          <w:divBdr>
            <w:top w:val="none" w:sz="0" w:space="0" w:color="auto"/>
            <w:left w:val="none" w:sz="0" w:space="0" w:color="auto"/>
            <w:bottom w:val="none" w:sz="0" w:space="0" w:color="auto"/>
            <w:right w:val="none" w:sz="0" w:space="0" w:color="auto"/>
          </w:divBdr>
        </w:div>
      </w:divsChild>
    </w:div>
    <w:div w:id="692347406">
      <w:bodyDiv w:val="1"/>
      <w:marLeft w:val="0"/>
      <w:marRight w:val="0"/>
      <w:marTop w:val="0"/>
      <w:marBottom w:val="0"/>
      <w:divBdr>
        <w:top w:val="none" w:sz="0" w:space="0" w:color="auto"/>
        <w:left w:val="none" w:sz="0" w:space="0" w:color="auto"/>
        <w:bottom w:val="none" w:sz="0" w:space="0" w:color="auto"/>
        <w:right w:val="none" w:sz="0" w:space="0" w:color="auto"/>
      </w:divBdr>
    </w:div>
    <w:div w:id="858816143">
      <w:bodyDiv w:val="1"/>
      <w:marLeft w:val="0"/>
      <w:marRight w:val="0"/>
      <w:marTop w:val="0"/>
      <w:marBottom w:val="0"/>
      <w:divBdr>
        <w:top w:val="none" w:sz="0" w:space="0" w:color="auto"/>
        <w:left w:val="none" w:sz="0" w:space="0" w:color="auto"/>
        <w:bottom w:val="none" w:sz="0" w:space="0" w:color="auto"/>
        <w:right w:val="none" w:sz="0" w:space="0" w:color="auto"/>
      </w:divBdr>
      <w:divsChild>
        <w:div w:id="1738671151">
          <w:marLeft w:val="0"/>
          <w:marRight w:val="0"/>
          <w:marTop w:val="0"/>
          <w:marBottom w:val="0"/>
          <w:divBdr>
            <w:top w:val="none" w:sz="0" w:space="0" w:color="auto"/>
            <w:left w:val="none" w:sz="0" w:space="0" w:color="auto"/>
            <w:bottom w:val="none" w:sz="0" w:space="0" w:color="auto"/>
            <w:right w:val="none" w:sz="0" w:space="0" w:color="auto"/>
          </w:divBdr>
          <w:divsChild>
            <w:div w:id="930315519">
              <w:marLeft w:val="0"/>
              <w:marRight w:val="0"/>
              <w:marTop w:val="0"/>
              <w:marBottom w:val="0"/>
              <w:divBdr>
                <w:top w:val="none" w:sz="0" w:space="0" w:color="auto"/>
                <w:left w:val="none" w:sz="0" w:space="0" w:color="auto"/>
                <w:bottom w:val="none" w:sz="0" w:space="0" w:color="auto"/>
                <w:right w:val="none" w:sz="0" w:space="0" w:color="auto"/>
              </w:divBdr>
              <w:divsChild>
                <w:div w:id="1198930343">
                  <w:marLeft w:val="-825"/>
                  <w:marRight w:val="-2250"/>
                  <w:marTop w:val="0"/>
                  <w:marBottom w:val="0"/>
                  <w:divBdr>
                    <w:top w:val="dotted" w:sz="6" w:space="9" w:color="404040"/>
                    <w:left w:val="none" w:sz="0" w:space="0" w:color="auto"/>
                    <w:bottom w:val="none" w:sz="0" w:space="0" w:color="auto"/>
                    <w:right w:val="none" w:sz="0" w:space="0" w:color="auto"/>
                  </w:divBdr>
                </w:div>
                <w:div w:id="1473055833">
                  <w:marLeft w:val="0"/>
                  <w:marRight w:val="0"/>
                  <w:marTop w:val="0"/>
                  <w:marBottom w:val="0"/>
                  <w:divBdr>
                    <w:top w:val="none" w:sz="0" w:space="0" w:color="auto"/>
                    <w:left w:val="none" w:sz="0" w:space="0" w:color="auto"/>
                    <w:bottom w:val="none" w:sz="0" w:space="0" w:color="auto"/>
                    <w:right w:val="none" w:sz="0" w:space="0" w:color="auto"/>
                  </w:divBdr>
                  <w:divsChild>
                    <w:div w:id="1327830442">
                      <w:marLeft w:val="0"/>
                      <w:marRight w:val="0"/>
                      <w:marTop w:val="0"/>
                      <w:marBottom w:val="0"/>
                      <w:divBdr>
                        <w:top w:val="none" w:sz="0" w:space="0" w:color="auto"/>
                        <w:left w:val="none" w:sz="0" w:space="0" w:color="auto"/>
                        <w:bottom w:val="none" w:sz="0" w:space="0" w:color="auto"/>
                        <w:right w:val="none" w:sz="0" w:space="0" w:color="auto"/>
                      </w:divBdr>
                    </w:div>
                    <w:div w:id="652176914">
                      <w:marLeft w:val="0"/>
                      <w:marRight w:val="0"/>
                      <w:marTop w:val="0"/>
                      <w:marBottom w:val="0"/>
                      <w:divBdr>
                        <w:top w:val="none" w:sz="0" w:space="0" w:color="auto"/>
                        <w:left w:val="none" w:sz="0" w:space="0" w:color="auto"/>
                        <w:bottom w:val="none" w:sz="0" w:space="0" w:color="auto"/>
                        <w:right w:val="none" w:sz="0" w:space="0" w:color="auto"/>
                      </w:divBdr>
                    </w:div>
                    <w:div w:id="1390543209">
                      <w:marLeft w:val="0"/>
                      <w:marRight w:val="0"/>
                      <w:marTop w:val="0"/>
                      <w:marBottom w:val="0"/>
                      <w:divBdr>
                        <w:top w:val="none" w:sz="0" w:space="0" w:color="auto"/>
                        <w:left w:val="none" w:sz="0" w:space="0" w:color="auto"/>
                        <w:bottom w:val="none" w:sz="0" w:space="0" w:color="auto"/>
                        <w:right w:val="none" w:sz="0" w:space="0" w:color="auto"/>
                      </w:divBdr>
                    </w:div>
                    <w:div w:id="258217987">
                      <w:marLeft w:val="0"/>
                      <w:marRight w:val="0"/>
                      <w:marTop w:val="0"/>
                      <w:marBottom w:val="0"/>
                      <w:divBdr>
                        <w:top w:val="none" w:sz="0" w:space="0" w:color="auto"/>
                        <w:left w:val="none" w:sz="0" w:space="0" w:color="auto"/>
                        <w:bottom w:val="none" w:sz="0" w:space="0" w:color="auto"/>
                        <w:right w:val="none" w:sz="0" w:space="0" w:color="auto"/>
                      </w:divBdr>
                    </w:div>
                    <w:div w:id="11461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2635">
          <w:marLeft w:val="0"/>
          <w:marRight w:val="0"/>
          <w:marTop w:val="0"/>
          <w:marBottom w:val="0"/>
          <w:divBdr>
            <w:top w:val="none" w:sz="0" w:space="0" w:color="auto"/>
            <w:left w:val="none" w:sz="0" w:space="0" w:color="auto"/>
            <w:bottom w:val="none" w:sz="0" w:space="0" w:color="auto"/>
            <w:right w:val="none" w:sz="0" w:space="0" w:color="auto"/>
          </w:divBdr>
          <w:divsChild>
            <w:div w:id="50427467">
              <w:marLeft w:val="0"/>
              <w:marRight w:val="0"/>
              <w:marTop w:val="0"/>
              <w:marBottom w:val="0"/>
              <w:divBdr>
                <w:top w:val="none" w:sz="0" w:space="0" w:color="auto"/>
                <w:left w:val="none" w:sz="0" w:space="0" w:color="auto"/>
                <w:bottom w:val="none" w:sz="0" w:space="0" w:color="auto"/>
                <w:right w:val="none" w:sz="0" w:space="0" w:color="auto"/>
              </w:divBdr>
              <w:divsChild>
                <w:div w:id="191580378">
                  <w:marLeft w:val="-825"/>
                  <w:marRight w:val="-2250"/>
                  <w:marTop w:val="0"/>
                  <w:marBottom w:val="0"/>
                  <w:divBdr>
                    <w:top w:val="dotted" w:sz="6" w:space="9" w:color="404040"/>
                    <w:left w:val="none" w:sz="0" w:space="0" w:color="auto"/>
                    <w:bottom w:val="none" w:sz="0" w:space="0" w:color="auto"/>
                    <w:right w:val="none" w:sz="0" w:space="0" w:color="auto"/>
                  </w:divBdr>
                </w:div>
                <w:div w:id="1729960882">
                  <w:marLeft w:val="0"/>
                  <w:marRight w:val="0"/>
                  <w:marTop w:val="0"/>
                  <w:marBottom w:val="0"/>
                  <w:divBdr>
                    <w:top w:val="none" w:sz="0" w:space="0" w:color="auto"/>
                    <w:left w:val="none" w:sz="0" w:space="0" w:color="auto"/>
                    <w:bottom w:val="none" w:sz="0" w:space="0" w:color="auto"/>
                    <w:right w:val="none" w:sz="0" w:space="0" w:color="auto"/>
                  </w:divBdr>
                  <w:divsChild>
                    <w:div w:id="902258392">
                      <w:marLeft w:val="0"/>
                      <w:marRight w:val="0"/>
                      <w:marTop w:val="0"/>
                      <w:marBottom w:val="120"/>
                      <w:divBdr>
                        <w:top w:val="none" w:sz="0" w:space="0" w:color="auto"/>
                        <w:left w:val="none" w:sz="0" w:space="0" w:color="auto"/>
                        <w:bottom w:val="none" w:sz="0" w:space="0" w:color="auto"/>
                        <w:right w:val="none" w:sz="0" w:space="0" w:color="auto"/>
                      </w:divBdr>
                      <w:divsChild>
                        <w:div w:id="1192263520">
                          <w:marLeft w:val="0"/>
                          <w:marRight w:val="225"/>
                          <w:marTop w:val="0"/>
                          <w:marBottom w:val="0"/>
                          <w:divBdr>
                            <w:top w:val="none" w:sz="0" w:space="0" w:color="auto"/>
                            <w:left w:val="none" w:sz="0" w:space="0" w:color="auto"/>
                            <w:bottom w:val="none" w:sz="0" w:space="0" w:color="auto"/>
                            <w:right w:val="none" w:sz="0" w:space="0" w:color="auto"/>
                          </w:divBdr>
                          <w:divsChild>
                            <w:div w:id="1787652359">
                              <w:marLeft w:val="0"/>
                              <w:marRight w:val="0"/>
                              <w:marTop w:val="0"/>
                              <w:marBottom w:val="0"/>
                              <w:divBdr>
                                <w:top w:val="none" w:sz="0" w:space="0" w:color="auto"/>
                                <w:left w:val="none" w:sz="0" w:space="0" w:color="auto"/>
                                <w:bottom w:val="none" w:sz="0" w:space="0" w:color="auto"/>
                                <w:right w:val="none" w:sz="0" w:space="0" w:color="auto"/>
                              </w:divBdr>
                            </w:div>
                          </w:divsChild>
                        </w:div>
                        <w:div w:id="828902909">
                          <w:marLeft w:val="0"/>
                          <w:marRight w:val="0"/>
                          <w:marTop w:val="0"/>
                          <w:marBottom w:val="0"/>
                          <w:divBdr>
                            <w:top w:val="none" w:sz="0" w:space="0" w:color="auto"/>
                            <w:left w:val="none" w:sz="0" w:space="0" w:color="auto"/>
                            <w:bottom w:val="none" w:sz="0" w:space="0" w:color="auto"/>
                            <w:right w:val="none" w:sz="0" w:space="0" w:color="auto"/>
                          </w:divBdr>
                        </w:div>
                      </w:divsChild>
                    </w:div>
                    <w:div w:id="1238058014">
                      <w:marLeft w:val="0"/>
                      <w:marRight w:val="0"/>
                      <w:marTop w:val="0"/>
                      <w:marBottom w:val="120"/>
                      <w:divBdr>
                        <w:top w:val="none" w:sz="0" w:space="0" w:color="auto"/>
                        <w:left w:val="none" w:sz="0" w:space="0" w:color="auto"/>
                        <w:bottom w:val="none" w:sz="0" w:space="0" w:color="auto"/>
                        <w:right w:val="none" w:sz="0" w:space="0" w:color="auto"/>
                      </w:divBdr>
                      <w:divsChild>
                        <w:div w:id="493497198">
                          <w:marLeft w:val="0"/>
                          <w:marRight w:val="225"/>
                          <w:marTop w:val="0"/>
                          <w:marBottom w:val="0"/>
                          <w:divBdr>
                            <w:top w:val="none" w:sz="0" w:space="0" w:color="auto"/>
                            <w:left w:val="none" w:sz="0" w:space="0" w:color="auto"/>
                            <w:bottom w:val="none" w:sz="0" w:space="0" w:color="auto"/>
                            <w:right w:val="none" w:sz="0" w:space="0" w:color="auto"/>
                          </w:divBdr>
                          <w:divsChild>
                            <w:div w:id="539124193">
                              <w:marLeft w:val="0"/>
                              <w:marRight w:val="0"/>
                              <w:marTop w:val="0"/>
                              <w:marBottom w:val="0"/>
                              <w:divBdr>
                                <w:top w:val="none" w:sz="0" w:space="0" w:color="auto"/>
                                <w:left w:val="none" w:sz="0" w:space="0" w:color="auto"/>
                                <w:bottom w:val="none" w:sz="0" w:space="0" w:color="auto"/>
                                <w:right w:val="none" w:sz="0" w:space="0" w:color="auto"/>
                              </w:divBdr>
                            </w:div>
                          </w:divsChild>
                        </w:div>
                        <w:div w:id="782186745">
                          <w:marLeft w:val="0"/>
                          <w:marRight w:val="0"/>
                          <w:marTop w:val="0"/>
                          <w:marBottom w:val="0"/>
                          <w:divBdr>
                            <w:top w:val="none" w:sz="0" w:space="0" w:color="auto"/>
                            <w:left w:val="none" w:sz="0" w:space="0" w:color="auto"/>
                            <w:bottom w:val="none" w:sz="0" w:space="0" w:color="auto"/>
                            <w:right w:val="none" w:sz="0" w:space="0" w:color="auto"/>
                          </w:divBdr>
                        </w:div>
                      </w:divsChild>
                    </w:div>
                    <w:div w:id="1273779158">
                      <w:marLeft w:val="0"/>
                      <w:marRight w:val="0"/>
                      <w:marTop w:val="0"/>
                      <w:marBottom w:val="120"/>
                      <w:divBdr>
                        <w:top w:val="none" w:sz="0" w:space="0" w:color="auto"/>
                        <w:left w:val="none" w:sz="0" w:space="0" w:color="auto"/>
                        <w:bottom w:val="none" w:sz="0" w:space="0" w:color="auto"/>
                        <w:right w:val="none" w:sz="0" w:space="0" w:color="auto"/>
                      </w:divBdr>
                      <w:divsChild>
                        <w:div w:id="1208566121">
                          <w:marLeft w:val="0"/>
                          <w:marRight w:val="225"/>
                          <w:marTop w:val="0"/>
                          <w:marBottom w:val="0"/>
                          <w:divBdr>
                            <w:top w:val="none" w:sz="0" w:space="0" w:color="auto"/>
                            <w:left w:val="none" w:sz="0" w:space="0" w:color="auto"/>
                            <w:bottom w:val="none" w:sz="0" w:space="0" w:color="auto"/>
                            <w:right w:val="none" w:sz="0" w:space="0" w:color="auto"/>
                          </w:divBdr>
                          <w:divsChild>
                            <w:div w:id="1035884442">
                              <w:marLeft w:val="0"/>
                              <w:marRight w:val="0"/>
                              <w:marTop w:val="0"/>
                              <w:marBottom w:val="0"/>
                              <w:divBdr>
                                <w:top w:val="none" w:sz="0" w:space="0" w:color="auto"/>
                                <w:left w:val="none" w:sz="0" w:space="0" w:color="auto"/>
                                <w:bottom w:val="none" w:sz="0" w:space="0" w:color="auto"/>
                                <w:right w:val="none" w:sz="0" w:space="0" w:color="auto"/>
                              </w:divBdr>
                            </w:div>
                          </w:divsChild>
                        </w:div>
                        <w:div w:id="1639725265">
                          <w:marLeft w:val="0"/>
                          <w:marRight w:val="0"/>
                          <w:marTop w:val="0"/>
                          <w:marBottom w:val="0"/>
                          <w:divBdr>
                            <w:top w:val="none" w:sz="0" w:space="0" w:color="auto"/>
                            <w:left w:val="none" w:sz="0" w:space="0" w:color="auto"/>
                            <w:bottom w:val="none" w:sz="0" w:space="0" w:color="auto"/>
                            <w:right w:val="none" w:sz="0" w:space="0" w:color="auto"/>
                          </w:divBdr>
                        </w:div>
                      </w:divsChild>
                    </w:div>
                    <w:div w:id="1469011323">
                      <w:marLeft w:val="0"/>
                      <w:marRight w:val="0"/>
                      <w:marTop w:val="0"/>
                      <w:marBottom w:val="120"/>
                      <w:divBdr>
                        <w:top w:val="none" w:sz="0" w:space="0" w:color="auto"/>
                        <w:left w:val="none" w:sz="0" w:space="0" w:color="auto"/>
                        <w:bottom w:val="none" w:sz="0" w:space="0" w:color="auto"/>
                        <w:right w:val="none" w:sz="0" w:space="0" w:color="auto"/>
                      </w:divBdr>
                      <w:divsChild>
                        <w:div w:id="490604890">
                          <w:marLeft w:val="0"/>
                          <w:marRight w:val="225"/>
                          <w:marTop w:val="0"/>
                          <w:marBottom w:val="0"/>
                          <w:divBdr>
                            <w:top w:val="none" w:sz="0" w:space="0" w:color="auto"/>
                            <w:left w:val="none" w:sz="0" w:space="0" w:color="auto"/>
                            <w:bottom w:val="none" w:sz="0" w:space="0" w:color="auto"/>
                            <w:right w:val="none" w:sz="0" w:space="0" w:color="auto"/>
                          </w:divBdr>
                          <w:divsChild>
                            <w:div w:id="1506280542">
                              <w:marLeft w:val="0"/>
                              <w:marRight w:val="0"/>
                              <w:marTop w:val="0"/>
                              <w:marBottom w:val="0"/>
                              <w:divBdr>
                                <w:top w:val="none" w:sz="0" w:space="0" w:color="auto"/>
                                <w:left w:val="none" w:sz="0" w:space="0" w:color="auto"/>
                                <w:bottom w:val="none" w:sz="0" w:space="0" w:color="auto"/>
                                <w:right w:val="none" w:sz="0" w:space="0" w:color="auto"/>
                              </w:divBdr>
                            </w:div>
                          </w:divsChild>
                        </w:div>
                        <w:div w:id="916983825">
                          <w:marLeft w:val="0"/>
                          <w:marRight w:val="0"/>
                          <w:marTop w:val="0"/>
                          <w:marBottom w:val="0"/>
                          <w:divBdr>
                            <w:top w:val="none" w:sz="0" w:space="0" w:color="auto"/>
                            <w:left w:val="none" w:sz="0" w:space="0" w:color="auto"/>
                            <w:bottom w:val="none" w:sz="0" w:space="0" w:color="auto"/>
                            <w:right w:val="none" w:sz="0" w:space="0" w:color="auto"/>
                          </w:divBdr>
                          <w:divsChild>
                            <w:div w:id="163139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130794">
          <w:marLeft w:val="0"/>
          <w:marRight w:val="0"/>
          <w:marTop w:val="0"/>
          <w:marBottom w:val="0"/>
          <w:divBdr>
            <w:top w:val="none" w:sz="0" w:space="0" w:color="auto"/>
            <w:left w:val="none" w:sz="0" w:space="0" w:color="auto"/>
            <w:bottom w:val="none" w:sz="0" w:space="0" w:color="auto"/>
            <w:right w:val="none" w:sz="0" w:space="0" w:color="auto"/>
          </w:divBdr>
          <w:divsChild>
            <w:div w:id="8721834">
              <w:marLeft w:val="0"/>
              <w:marRight w:val="0"/>
              <w:marTop w:val="0"/>
              <w:marBottom w:val="0"/>
              <w:divBdr>
                <w:top w:val="none" w:sz="0" w:space="0" w:color="auto"/>
                <w:left w:val="none" w:sz="0" w:space="0" w:color="auto"/>
                <w:bottom w:val="none" w:sz="0" w:space="0" w:color="auto"/>
                <w:right w:val="none" w:sz="0" w:space="0" w:color="auto"/>
              </w:divBdr>
              <w:divsChild>
                <w:div w:id="902451668">
                  <w:marLeft w:val="-825"/>
                  <w:marRight w:val="-2250"/>
                  <w:marTop w:val="0"/>
                  <w:marBottom w:val="0"/>
                  <w:divBdr>
                    <w:top w:val="dotted" w:sz="6" w:space="9" w:color="404040"/>
                    <w:left w:val="none" w:sz="0" w:space="0" w:color="auto"/>
                    <w:bottom w:val="none" w:sz="0" w:space="0" w:color="auto"/>
                    <w:right w:val="none" w:sz="0" w:space="0" w:color="auto"/>
                  </w:divBdr>
                </w:div>
                <w:div w:id="1500387873">
                  <w:marLeft w:val="0"/>
                  <w:marRight w:val="0"/>
                  <w:marTop w:val="0"/>
                  <w:marBottom w:val="0"/>
                  <w:divBdr>
                    <w:top w:val="none" w:sz="0" w:space="0" w:color="auto"/>
                    <w:left w:val="none" w:sz="0" w:space="0" w:color="auto"/>
                    <w:bottom w:val="none" w:sz="0" w:space="0" w:color="auto"/>
                    <w:right w:val="none" w:sz="0" w:space="0" w:color="auto"/>
                  </w:divBdr>
                  <w:divsChild>
                    <w:div w:id="1079062915">
                      <w:marLeft w:val="0"/>
                      <w:marRight w:val="0"/>
                      <w:marTop w:val="0"/>
                      <w:marBottom w:val="0"/>
                      <w:divBdr>
                        <w:top w:val="none" w:sz="0" w:space="0" w:color="auto"/>
                        <w:left w:val="none" w:sz="0" w:space="0" w:color="auto"/>
                        <w:bottom w:val="none" w:sz="0" w:space="0" w:color="auto"/>
                        <w:right w:val="none" w:sz="0" w:space="0" w:color="auto"/>
                      </w:divBdr>
                    </w:div>
                    <w:div w:id="219946085">
                      <w:marLeft w:val="0"/>
                      <w:marRight w:val="0"/>
                      <w:marTop w:val="0"/>
                      <w:marBottom w:val="0"/>
                      <w:divBdr>
                        <w:top w:val="none" w:sz="0" w:space="0" w:color="auto"/>
                        <w:left w:val="none" w:sz="0" w:space="0" w:color="auto"/>
                        <w:bottom w:val="none" w:sz="0" w:space="0" w:color="auto"/>
                        <w:right w:val="none" w:sz="0" w:space="0" w:color="auto"/>
                      </w:divBdr>
                    </w:div>
                    <w:div w:id="2099673480">
                      <w:marLeft w:val="0"/>
                      <w:marRight w:val="0"/>
                      <w:marTop w:val="0"/>
                      <w:marBottom w:val="0"/>
                      <w:divBdr>
                        <w:top w:val="none" w:sz="0" w:space="0" w:color="auto"/>
                        <w:left w:val="none" w:sz="0" w:space="0" w:color="auto"/>
                        <w:bottom w:val="none" w:sz="0" w:space="0" w:color="auto"/>
                        <w:right w:val="none" w:sz="0" w:space="0" w:color="auto"/>
                      </w:divBdr>
                    </w:div>
                    <w:div w:id="15156340">
                      <w:marLeft w:val="0"/>
                      <w:marRight w:val="0"/>
                      <w:marTop w:val="0"/>
                      <w:marBottom w:val="0"/>
                      <w:divBdr>
                        <w:top w:val="none" w:sz="0" w:space="0" w:color="auto"/>
                        <w:left w:val="none" w:sz="0" w:space="0" w:color="auto"/>
                        <w:bottom w:val="none" w:sz="0" w:space="0" w:color="auto"/>
                        <w:right w:val="none" w:sz="0" w:space="0" w:color="auto"/>
                      </w:divBdr>
                    </w:div>
                    <w:div w:id="5372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356284">
          <w:marLeft w:val="0"/>
          <w:marRight w:val="0"/>
          <w:marTop w:val="0"/>
          <w:marBottom w:val="0"/>
          <w:divBdr>
            <w:top w:val="none" w:sz="0" w:space="0" w:color="auto"/>
            <w:left w:val="none" w:sz="0" w:space="0" w:color="auto"/>
            <w:bottom w:val="none" w:sz="0" w:space="0" w:color="auto"/>
            <w:right w:val="none" w:sz="0" w:space="0" w:color="auto"/>
          </w:divBdr>
          <w:divsChild>
            <w:div w:id="898058365">
              <w:marLeft w:val="0"/>
              <w:marRight w:val="0"/>
              <w:marTop w:val="0"/>
              <w:marBottom w:val="0"/>
              <w:divBdr>
                <w:top w:val="none" w:sz="0" w:space="0" w:color="auto"/>
                <w:left w:val="none" w:sz="0" w:space="0" w:color="auto"/>
                <w:bottom w:val="none" w:sz="0" w:space="0" w:color="auto"/>
                <w:right w:val="none" w:sz="0" w:space="0" w:color="auto"/>
              </w:divBdr>
              <w:divsChild>
                <w:div w:id="683672587">
                  <w:marLeft w:val="-825"/>
                  <w:marRight w:val="-2250"/>
                  <w:marTop w:val="0"/>
                  <w:marBottom w:val="0"/>
                  <w:divBdr>
                    <w:top w:val="dotted" w:sz="6" w:space="9" w:color="404040"/>
                    <w:left w:val="none" w:sz="0" w:space="0" w:color="auto"/>
                    <w:bottom w:val="none" w:sz="0" w:space="0" w:color="auto"/>
                    <w:right w:val="none" w:sz="0" w:space="0" w:color="auto"/>
                  </w:divBdr>
                </w:div>
                <w:div w:id="2109808653">
                  <w:marLeft w:val="0"/>
                  <w:marRight w:val="0"/>
                  <w:marTop w:val="0"/>
                  <w:marBottom w:val="0"/>
                  <w:divBdr>
                    <w:top w:val="none" w:sz="0" w:space="0" w:color="auto"/>
                    <w:left w:val="none" w:sz="0" w:space="0" w:color="auto"/>
                    <w:bottom w:val="none" w:sz="0" w:space="0" w:color="auto"/>
                    <w:right w:val="none" w:sz="0" w:space="0" w:color="auto"/>
                  </w:divBdr>
                  <w:divsChild>
                    <w:div w:id="568266600">
                      <w:marLeft w:val="0"/>
                      <w:marRight w:val="0"/>
                      <w:marTop w:val="0"/>
                      <w:marBottom w:val="0"/>
                      <w:divBdr>
                        <w:top w:val="none" w:sz="0" w:space="0" w:color="auto"/>
                        <w:left w:val="none" w:sz="0" w:space="0" w:color="auto"/>
                        <w:bottom w:val="none" w:sz="0" w:space="0" w:color="auto"/>
                        <w:right w:val="none" w:sz="0" w:space="0" w:color="auto"/>
                      </w:divBdr>
                    </w:div>
                    <w:div w:id="846093090">
                      <w:marLeft w:val="0"/>
                      <w:marRight w:val="0"/>
                      <w:marTop w:val="0"/>
                      <w:marBottom w:val="0"/>
                      <w:divBdr>
                        <w:top w:val="none" w:sz="0" w:space="0" w:color="auto"/>
                        <w:left w:val="none" w:sz="0" w:space="0" w:color="auto"/>
                        <w:bottom w:val="none" w:sz="0" w:space="0" w:color="auto"/>
                        <w:right w:val="none" w:sz="0" w:space="0" w:color="auto"/>
                      </w:divBdr>
                    </w:div>
                    <w:div w:id="1231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7287">
          <w:marLeft w:val="0"/>
          <w:marRight w:val="0"/>
          <w:marTop w:val="0"/>
          <w:marBottom w:val="0"/>
          <w:divBdr>
            <w:top w:val="none" w:sz="0" w:space="0" w:color="auto"/>
            <w:left w:val="none" w:sz="0" w:space="0" w:color="auto"/>
            <w:bottom w:val="none" w:sz="0" w:space="0" w:color="auto"/>
            <w:right w:val="none" w:sz="0" w:space="0" w:color="auto"/>
          </w:divBdr>
          <w:divsChild>
            <w:div w:id="1017730163">
              <w:marLeft w:val="0"/>
              <w:marRight w:val="0"/>
              <w:marTop w:val="0"/>
              <w:marBottom w:val="0"/>
              <w:divBdr>
                <w:top w:val="none" w:sz="0" w:space="0" w:color="auto"/>
                <w:left w:val="none" w:sz="0" w:space="0" w:color="auto"/>
                <w:bottom w:val="none" w:sz="0" w:space="0" w:color="auto"/>
                <w:right w:val="none" w:sz="0" w:space="0" w:color="auto"/>
              </w:divBdr>
              <w:divsChild>
                <w:div w:id="181742835">
                  <w:marLeft w:val="-825"/>
                  <w:marRight w:val="-2250"/>
                  <w:marTop w:val="0"/>
                  <w:marBottom w:val="0"/>
                  <w:divBdr>
                    <w:top w:val="dotted" w:sz="6" w:space="9" w:color="404040"/>
                    <w:left w:val="none" w:sz="0" w:space="0" w:color="auto"/>
                    <w:bottom w:val="none" w:sz="0" w:space="0" w:color="auto"/>
                    <w:right w:val="none" w:sz="0" w:space="0" w:color="auto"/>
                  </w:divBdr>
                </w:div>
                <w:div w:id="780341698">
                  <w:marLeft w:val="0"/>
                  <w:marRight w:val="0"/>
                  <w:marTop w:val="0"/>
                  <w:marBottom w:val="0"/>
                  <w:divBdr>
                    <w:top w:val="none" w:sz="0" w:space="0" w:color="auto"/>
                    <w:left w:val="none" w:sz="0" w:space="0" w:color="auto"/>
                    <w:bottom w:val="none" w:sz="0" w:space="0" w:color="auto"/>
                    <w:right w:val="none" w:sz="0" w:space="0" w:color="auto"/>
                  </w:divBdr>
                  <w:divsChild>
                    <w:div w:id="879051284">
                      <w:marLeft w:val="0"/>
                      <w:marRight w:val="0"/>
                      <w:marTop w:val="0"/>
                      <w:marBottom w:val="0"/>
                      <w:divBdr>
                        <w:top w:val="none" w:sz="0" w:space="0" w:color="auto"/>
                        <w:left w:val="none" w:sz="0" w:space="0" w:color="auto"/>
                        <w:bottom w:val="none" w:sz="0" w:space="0" w:color="auto"/>
                        <w:right w:val="none" w:sz="0" w:space="0" w:color="auto"/>
                      </w:divBdr>
                    </w:div>
                    <w:div w:id="905459461">
                      <w:marLeft w:val="0"/>
                      <w:marRight w:val="0"/>
                      <w:marTop w:val="0"/>
                      <w:marBottom w:val="0"/>
                      <w:divBdr>
                        <w:top w:val="none" w:sz="0" w:space="0" w:color="auto"/>
                        <w:left w:val="none" w:sz="0" w:space="0" w:color="auto"/>
                        <w:bottom w:val="none" w:sz="0" w:space="0" w:color="auto"/>
                        <w:right w:val="none" w:sz="0" w:space="0" w:color="auto"/>
                      </w:divBdr>
                    </w:div>
                    <w:div w:id="1738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98921">
          <w:marLeft w:val="0"/>
          <w:marRight w:val="0"/>
          <w:marTop w:val="0"/>
          <w:marBottom w:val="0"/>
          <w:divBdr>
            <w:top w:val="none" w:sz="0" w:space="0" w:color="auto"/>
            <w:left w:val="none" w:sz="0" w:space="0" w:color="auto"/>
            <w:bottom w:val="none" w:sz="0" w:space="0" w:color="auto"/>
            <w:right w:val="none" w:sz="0" w:space="0" w:color="auto"/>
          </w:divBdr>
          <w:divsChild>
            <w:div w:id="1189875604">
              <w:marLeft w:val="0"/>
              <w:marRight w:val="0"/>
              <w:marTop w:val="0"/>
              <w:marBottom w:val="0"/>
              <w:divBdr>
                <w:top w:val="none" w:sz="0" w:space="0" w:color="auto"/>
                <w:left w:val="none" w:sz="0" w:space="0" w:color="auto"/>
                <w:bottom w:val="none" w:sz="0" w:space="0" w:color="auto"/>
                <w:right w:val="none" w:sz="0" w:space="0" w:color="auto"/>
              </w:divBdr>
              <w:divsChild>
                <w:div w:id="1246457210">
                  <w:marLeft w:val="-825"/>
                  <w:marRight w:val="-2250"/>
                  <w:marTop w:val="0"/>
                  <w:marBottom w:val="0"/>
                  <w:divBdr>
                    <w:top w:val="dotted" w:sz="6" w:space="9" w:color="404040"/>
                    <w:left w:val="none" w:sz="0" w:space="0" w:color="auto"/>
                    <w:bottom w:val="none" w:sz="0" w:space="0" w:color="auto"/>
                    <w:right w:val="none" w:sz="0" w:space="0" w:color="auto"/>
                  </w:divBdr>
                </w:div>
                <w:div w:id="189343995">
                  <w:marLeft w:val="0"/>
                  <w:marRight w:val="0"/>
                  <w:marTop w:val="0"/>
                  <w:marBottom w:val="0"/>
                  <w:divBdr>
                    <w:top w:val="none" w:sz="0" w:space="0" w:color="auto"/>
                    <w:left w:val="none" w:sz="0" w:space="0" w:color="auto"/>
                    <w:bottom w:val="none" w:sz="0" w:space="0" w:color="auto"/>
                    <w:right w:val="none" w:sz="0" w:space="0" w:color="auto"/>
                  </w:divBdr>
                  <w:divsChild>
                    <w:div w:id="454711472">
                      <w:marLeft w:val="0"/>
                      <w:marRight w:val="0"/>
                      <w:marTop w:val="0"/>
                      <w:marBottom w:val="0"/>
                      <w:divBdr>
                        <w:top w:val="none" w:sz="0" w:space="0" w:color="auto"/>
                        <w:left w:val="none" w:sz="0" w:space="0" w:color="auto"/>
                        <w:bottom w:val="none" w:sz="0" w:space="0" w:color="auto"/>
                        <w:right w:val="none" w:sz="0" w:space="0" w:color="auto"/>
                      </w:divBdr>
                    </w:div>
                    <w:div w:id="5184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74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pack.or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elearninginfographics.com/6-education-theorists-teacher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udlexchange.cast.org/lesson/434435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2017</Words>
  <Characters>11498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Pemberton</dc:creator>
  <cp:keywords/>
  <dc:description/>
  <cp:lastModifiedBy>Heather Pemberton</cp:lastModifiedBy>
  <cp:revision>2</cp:revision>
  <dcterms:created xsi:type="dcterms:W3CDTF">2019-04-17T00:39:00Z</dcterms:created>
  <dcterms:modified xsi:type="dcterms:W3CDTF">2019-04-17T00:39:00Z</dcterms:modified>
</cp:coreProperties>
</file>